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A95" w:rsidRPr="00E44448" w:rsidRDefault="000B2D81">
      <w:pPr>
        <w:spacing w:line="560" w:lineRule="exact"/>
        <w:jc w:val="center"/>
        <w:rPr>
          <w:rFonts w:ascii="方正小标宋简体" w:eastAsia="方正小标宋简体" w:hAnsi="方正小标宋简体" w:cs="方正小标宋简体"/>
          <w:bCs/>
          <w:sz w:val="44"/>
          <w:szCs w:val="44"/>
        </w:rPr>
      </w:pPr>
      <w:r w:rsidRPr="00E44448">
        <w:rPr>
          <w:rFonts w:ascii="方正小标宋简体" w:eastAsia="方正小标宋简体" w:hAnsi="方正小标宋简体" w:cs="方正小标宋简体" w:hint="eastAsia"/>
          <w:bCs/>
          <w:sz w:val="44"/>
          <w:szCs w:val="44"/>
        </w:rPr>
        <w:t>关于邀请参加2022中国（永康）国际</w:t>
      </w:r>
    </w:p>
    <w:p w:rsidR="00BC13C2" w:rsidRPr="00E44448" w:rsidRDefault="000B2D81" w:rsidP="00EA1A95">
      <w:pPr>
        <w:spacing w:line="560" w:lineRule="exact"/>
        <w:jc w:val="center"/>
        <w:rPr>
          <w:rFonts w:ascii="方正小标宋简体" w:eastAsia="方正小标宋简体" w:hAnsi="方正小标宋简体" w:cs="方正小标宋简体"/>
          <w:bCs/>
          <w:sz w:val="44"/>
          <w:szCs w:val="44"/>
        </w:rPr>
      </w:pPr>
      <w:r w:rsidRPr="00E44448">
        <w:rPr>
          <w:rFonts w:ascii="方正小标宋简体" w:eastAsia="方正小标宋简体" w:hAnsi="方正小标宋简体" w:cs="方正小标宋简体" w:hint="eastAsia"/>
          <w:bCs/>
          <w:sz w:val="44"/>
          <w:szCs w:val="44"/>
        </w:rPr>
        <w:t>农林装备博览会的函</w:t>
      </w:r>
    </w:p>
    <w:p w:rsidR="00BC13C2" w:rsidRPr="00EA1A95" w:rsidRDefault="00BC13C2" w:rsidP="005C075E">
      <w:pPr>
        <w:tabs>
          <w:tab w:val="left" w:pos="948"/>
        </w:tabs>
        <w:rPr>
          <w:rFonts w:ascii="黑体" w:eastAsia="黑体" w:hAnsi="Times New Roman"/>
          <w:b/>
          <w:sz w:val="36"/>
          <w:szCs w:val="36"/>
        </w:rPr>
      </w:pPr>
    </w:p>
    <w:p w:rsidR="00BC13C2" w:rsidRPr="00320103" w:rsidRDefault="00EA1A95" w:rsidP="005C075E">
      <w:pPr>
        <w:spacing w:line="360" w:lineRule="auto"/>
        <w:contextualSpacing/>
        <w:rPr>
          <w:rFonts w:ascii="仿宋" w:eastAsia="仿宋" w:hAnsi="仿宋" w:cs="仿宋_GB2312"/>
          <w:sz w:val="32"/>
          <w:szCs w:val="32"/>
        </w:rPr>
      </w:pPr>
      <w:r>
        <w:rPr>
          <w:rFonts w:ascii="仿宋_GB2312" w:eastAsia="仿宋_GB2312" w:hAnsi="仿宋_GB2312" w:cs="仿宋_GB2312" w:hint="eastAsia"/>
          <w:sz w:val="32"/>
          <w:szCs w:val="32"/>
        </w:rPr>
        <w:softHyphen/>
      </w:r>
      <w:r>
        <w:rPr>
          <w:rFonts w:ascii="仿宋_GB2312" w:eastAsia="仿宋_GB2312" w:hAnsi="仿宋_GB2312" w:cs="仿宋_GB2312" w:hint="eastAsia"/>
          <w:sz w:val="32"/>
          <w:szCs w:val="32"/>
        </w:rPr>
        <w:softHyphen/>
      </w:r>
      <w:r>
        <w:rPr>
          <w:rFonts w:ascii="仿宋_GB2312" w:eastAsia="仿宋_GB2312" w:hAnsi="仿宋_GB2312" w:cs="仿宋_GB2312" w:hint="eastAsia"/>
          <w:sz w:val="32"/>
          <w:szCs w:val="32"/>
        </w:rPr>
        <w:softHyphen/>
      </w:r>
      <w:r>
        <w:rPr>
          <w:rFonts w:ascii="仿宋_GB2312" w:eastAsia="仿宋_GB2312" w:hAnsi="仿宋_GB2312" w:cs="仿宋_GB2312" w:hint="eastAsia"/>
          <w:sz w:val="32"/>
          <w:szCs w:val="32"/>
        </w:rPr>
        <w:softHyphen/>
      </w:r>
      <w:r w:rsidRPr="00320103">
        <w:rPr>
          <w:rFonts w:ascii="仿宋" w:eastAsia="仿宋" w:hAnsi="仿宋" w:cs="仿宋_GB2312" w:hint="eastAsia"/>
          <w:sz w:val="32"/>
          <w:szCs w:val="32"/>
        </w:rPr>
        <w:t>各有关单位</w:t>
      </w:r>
      <w:r w:rsidR="000B2D81" w:rsidRPr="00320103">
        <w:rPr>
          <w:rFonts w:ascii="仿宋" w:eastAsia="仿宋" w:hAnsi="仿宋" w:cs="仿宋_GB2312" w:hint="eastAsia"/>
          <w:sz w:val="32"/>
          <w:szCs w:val="32"/>
        </w:rPr>
        <w:t>：</w:t>
      </w:r>
    </w:p>
    <w:p w:rsidR="00BC13C2" w:rsidRPr="00320103" w:rsidRDefault="000B2D81">
      <w:pPr>
        <w:spacing w:line="360" w:lineRule="auto"/>
        <w:ind w:firstLineChars="200" w:firstLine="640"/>
        <w:contextualSpacing/>
        <w:jc w:val="both"/>
        <w:rPr>
          <w:rFonts w:ascii="仿宋" w:eastAsia="仿宋" w:hAnsi="仿宋" w:cs="Times New Roman"/>
          <w:sz w:val="32"/>
          <w:szCs w:val="32"/>
        </w:rPr>
      </w:pPr>
      <w:r w:rsidRPr="00320103">
        <w:rPr>
          <w:rFonts w:ascii="仿宋" w:eastAsia="仿宋" w:hAnsi="仿宋" w:cs="Times New Roman" w:hint="eastAsia"/>
          <w:sz w:val="32"/>
          <w:szCs w:val="32"/>
        </w:rPr>
        <w:t>《中共中央国务院关于全面推进乡村振兴加快农业农村现代化的意见》和《国务院关于加快推进农业机械化和农机装备产业转型升级的指导意见》指出，推动农机农艺融合、机械化信息化融合、农机服务模式与农业适度规模经营相适应、机械化生产与农田建设相适应，推动农机装备产业向高质量发展转型，推动农业机械化向全程全面高质高效升级，为推进乡村振兴、实现农业农村现代化提供有力支撑。</w:t>
      </w:r>
    </w:p>
    <w:p w:rsidR="00BC13C2" w:rsidRPr="00320103" w:rsidRDefault="000B2D81">
      <w:pPr>
        <w:spacing w:line="360" w:lineRule="auto"/>
        <w:ind w:firstLineChars="200" w:firstLine="640"/>
        <w:contextualSpacing/>
        <w:jc w:val="both"/>
        <w:rPr>
          <w:rFonts w:ascii="仿宋" w:eastAsia="仿宋" w:hAnsi="仿宋" w:cs="Times New Roman"/>
          <w:sz w:val="32"/>
          <w:szCs w:val="32"/>
        </w:rPr>
      </w:pPr>
      <w:r w:rsidRPr="00320103">
        <w:rPr>
          <w:rFonts w:ascii="仿宋" w:eastAsia="仿宋" w:hAnsi="仿宋" w:cs="Times New Roman" w:hint="eastAsia"/>
          <w:sz w:val="32"/>
          <w:szCs w:val="32"/>
        </w:rPr>
        <w:t>近年来，浙江省委省政府高度重视农机装备产业和农业机械化的发展。</w:t>
      </w:r>
      <w:r w:rsidRPr="00320103">
        <w:rPr>
          <w:rFonts w:ascii="仿宋" w:eastAsia="仿宋" w:hAnsi="仿宋" w:cs="Times New Roman"/>
          <w:sz w:val="32"/>
          <w:szCs w:val="32"/>
        </w:rPr>
        <w:t>2019</w:t>
      </w:r>
      <w:r w:rsidRPr="00320103">
        <w:rPr>
          <w:rFonts w:ascii="仿宋" w:eastAsia="仿宋" w:hAnsi="仿宋" w:cs="Times New Roman" w:hint="eastAsia"/>
          <w:sz w:val="32"/>
          <w:szCs w:val="32"/>
        </w:rPr>
        <w:t>年出台《浙江省人民政府关于推进农业机械化和农机装备产业高质量发展的实施意见</w:t>
      </w:r>
      <w:proofErr w:type="gramStart"/>
      <w:r w:rsidRPr="00320103">
        <w:rPr>
          <w:rFonts w:ascii="仿宋" w:eastAsia="仿宋" w:hAnsi="仿宋" w:cs="Times New Roman" w:hint="eastAsia"/>
          <w:sz w:val="32"/>
          <w:szCs w:val="32"/>
        </w:rPr>
        <w:t>》</w:t>
      </w:r>
      <w:proofErr w:type="gramEnd"/>
      <w:r w:rsidRPr="00320103">
        <w:rPr>
          <w:rFonts w:ascii="仿宋" w:eastAsia="仿宋" w:hAnsi="仿宋" w:cs="Times New Roman" w:hint="eastAsia"/>
          <w:sz w:val="32"/>
          <w:szCs w:val="32"/>
        </w:rPr>
        <w:t>（浙政发〔2019〕15号）、2021年提出“科技强农、机械强农”双强行动，加快丘陵地区、农业生产薄弱环节、特色产业亟需的适用农机具研发、制造和推广，支撑共同富裕示范区建设。2021年，国家林草局与浙江省政府联合共建的国家林草</w:t>
      </w:r>
      <w:proofErr w:type="gramStart"/>
      <w:r w:rsidRPr="00320103">
        <w:rPr>
          <w:rFonts w:ascii="仿宋" w:eastAsia="仿宋" w:hAnsi="仿宋" w:cs="Times New Roman" w:hint="eastAsia"/>
          <w:sz w:val="32"/>
          <w:szCs w:val="32"/>
        </w:rPr>
        <w:t>装备科创园</w:t>
      </w:r>
      <w:proofErr w:type="gramEnd"/>
      <w:r w:rsidRPr="00320103">
        <w:rPr>
          <w:rFonts w:ascii="仿宋" w:eastAsia="仿宋" w:hAnsi="仿宋" w:cs="Times New Roman" w:hint="eastAsia"/>
          <w:sz w:val="32"/>
          <w:szCs w:val="32"/>
        </w:rPr>
        <w:t>落户永康，省委省政府专门批示加强永康市农机制造产业集群发展及农机展示和交易中心建设，永康市政府已着手规划建设国家农机装备智造园。2022年2月，浙江省获批</w:t>
      </w:r>
      <w:bookmarkStart w:id="0" w:name="_Hlk96080278"/>
      <w:r w:rsidRPr="00320103">
        <w:rPr>
          <w:rFonts w:ascii="仿宋" w:eastAsia="仿宋" w:hAnsi="仿宋" w:cs="Times New Roman" w:hint="eastAsia"/>
          <w:sz w:val="32"/>
          <w:szCs w:val="32"/>
        </w:rPr>
        <w:t>建设国家丘陵山区适用小型机械推广应用先导区</w:t>
      </w:r>
      <w:bookmarkEnd w:id="0"/>
      <w:r w:rsidRPr="00320103">
        <w:rPr>
          <w:rFonts w:ascii="仿宋" w:eastAsia="仿宋" w:hAnsi="仿宋" w:cs="Times New Roman" w:hint="eastAsia"/>
          <w:sz w:val="32"/>
          <w:szCs w:val="32"/>
        </w:rPr>
        <w:t>。为贯彻国家、省相关政策，落实供给侧结构性改革战略，推动农机产业发展，经研究决定，将于2022年1</w:t>
      </w:r>
      <w:r w:rsidR="00A27973" w:rsidRPr="00320103">
        <w:rPr>
          <w:rFonts w:ascii="仿宋" w:eastAsia="仿宋" w:hAnsi="仿宋" w:cs="Times New Roman"/>
          <w:sz w:val="32"/>
          <w:szCs w:val="32"/>
        </w:rPr>
        <w:t>2</w:t>
      </w:r>
      <w:r w:rsidRPr="00320103">
        <w:rPr>
          <w:rFonts w:ascii="仿宋" w:eastAsia="仿宋" w:hAnsi="仿宋" w:cs="Times New Roman" w:hint="eastAsia"/>
          <w:sz w:val="32"/>
          <w:szCs w:val="32"/>
        </w:rPr>
        <w:t>月</w:t>
      </w:r>
      <w:r w:rsidR="00A27973" w:rsidRPr="00320103">
        <w:rPr>
          <w:rFonts w:ascii="仿宋" w:eastAsia="仿宋" w:hAnsi="仿宋" w:cs="Times New Roman"/>
          <w:sz w:val="32"/>
          <w:szCs w:val="32"/>
        </w:rPr>
        <w:t>8</w:t>
      </w:r>
      <w:r w:rsidRPr="00320103">
        <w:rPr>
          <w:rFonts w:ascii="仿宋" w:eastAsia="仿宋" w:hAnsi="仿宋" w:cs="Times New Roman" w:hint="eastAsia"/>
          <w:sz w:val="32"/>
          <w:szCs w:val="32"/>
        </w:rPr>
        <w:t>-</w:t>
      </w:r>
      <w:r w:rsidR="00A27973" w:rsidRPr="00320103">
        <w:rPr>
          <w:rFonts w:ascii="仿宋" w:eastAsia="仿宋" w:hAnsi="仿宋" w:cs="Times New Roman"/>
          <w:sz w:val="32"/>
          <w:szCs w:val="32"/>
        </w:rPr>
        <w:t>10</w:t>
      </w:r>
      <w:r w:rsidRPr="00320103">
        <w:rPr>
          <w:rFonts w:ascii="仿宋" w:eastAsia="仿宋" w:hAnsi="仿宋" w:cs="Times New Roman" w:hint="eastAsia"/>
          <w:sz w:val="32"/>
          <w:szCs w:val="32"/>
        </w:rPr>
        <w:t>日在永康国际会展中心举办2022中国（永康）国际农林装备博览会。</w:t>
      </w:r>
    </w:p>
    <w:p w:rsidR="00BC13C2" w:rsidRPr="00320103" w:rsidRDefault="000B2D81">
      <w:pPr>
        <w:spacing w:line="360" w:lineRule="auto"/>
        <w:ind w:firstLineChars="200" w:firstLine="640"/>
        <w:contextualSpacing/>
        <w:jc w:val="both"/>
        <w:rPr>
          <w:rFonts w:ascii="黑体" w:eastAsia="黑体" w:hAnsi="黑体" w:cs="黑体"/>
          <w:bCs/>
          <w:sz w:val="32"/>
          <w:szCs w:val="32"/>
        </w:rPr>
      </w:pPr>
      <w:r w:rsidRPr="00320103">
        <w:rPr>
          <w:rFonts w:ascii="黑体" w:eastAsia="黑体" w:hAnsi="黑体" w:cs="黑体" w:hint="eastAsia"/>
          <w:bCs/>
          <w:sz w:val="32"/>
          <w:szCs w:val="32"/>
        </w:rPr>
        <w:lastRenderedPageBreak/>
        <w:t>一、</w:t>
      </w:r>
      <w:r w:rsidR="005C2B78" w:rsidRPr="00320103">
        <w:rPr>
          <w:rFonts w:ascii="黑体" w:eastAsia="黑体" w:hAnsi="黑体" w:cs="黑体" w:hint="eastAsia"/>
          <w:bCs/>
          <w:sz w:val="32"/>
          <w:szCs w:val="32"/>
        </w:rPr>
        <w:t>组织单位</w:t>
      </w:r>
    </w:p>
    <w:p w:rsidR="00BC13C2" w:rsidRPr="00320103" w:rsidRDefault="000B2D81">
      <w:pPr>
        <w:spacing w:line="360" w:lineRule="auto"/>
        <w:ind w:firstLineChars="200" w:firstLine="643"/>
        <w:contextualSpacing/>
        <w:jc w:val="both"/>
        <w:rPr>
          <w:rFonts w:ascii="仿宋" w:eastAsia="仿宋" w:hAnsi="仿宋" w:cs="楷体"/>
          <w:b/>
          <w:bCs/>
          <w:sz w:val="32"/>
          <w:szCs w:val="32"/>
        </w:rPr>
      </w:pPr>
      <w:r w:rsidRPr="00320103">
        <w:rPr>
          <w:rFonts w:ascii="仿宋" w:eastAsia="仿宋" w:hAnsi="仿宋" w:cs="楷体" w:hint="eastAsia"/>
          <w:b/>
          <w:bCs/>
          <w:sz w:val="32"/>
          <w:szCs w:val="32"/>
        </w:rPr>
        <w:t>主办单位：</w:t>
      </w:r>
    </w:p>
    <w:p w:rsidR="00BC13C2" w:rsidRPr="00320103" w:rsidRDefault="000B2D81">
      <w:pPr>
        <w:spacing w:line="360" w:lineRule="auto"/>
        <w:ind w:firstLineChars="200" w:firstLine="640"/>
        <w:contextualSpacing/>
        <w:jc w:val="both"/>
        <w:rPr>
          <w:rFonts w:ascii="仿宋" w:eastAsia="仿宋" w:hAnsi="仿宋" w:cs="仿宋_GB2312"/>
          <w:sz w:val="32"/>
          <w:szCs w:val="32"/>
        </w:rPr>
      </w:pPr>
      <w:r w:rsidRPr="00320103">
        <w:rPr>
          <w:rFonts w:ascii="仿宋" w:eastAsia="仿宋" w:hAnsi="仿宋" w:cs="仿宋_GB2312" w:hint="eastAsia"/>
          <w:sz w:val="32"/>
          <w:szCs w:val="32"/>
        </w:rPr>
        <w:t>中国农业机械化科学研究</w:t>
      </w:r>
      <w:proofErr w:type="gramStart"/>
      <w:r w:rsidRPr="00320103">
        <w:rPr>
          <w:rFonts w:ascii="仿宋" w:eastAsia="仿宋" w:hAnsi="仿宋" w:cs="仿宋_GB2312" w:hint="eastAsia"/>
          <w:sz w:val="32"/>
          <w:szCs w:val="32"/>
        </w:rPr>
        <w:t>院集团</w:t>
      </w:r>
      <w:proofErr w:type="gramEnd"/>
      <w:r w:rsidRPr="00320103">
        <w:rPr>
          <w:rFonts w:ascii="仿宋" w:eastAsia="仿宋" w:hAnsi="仿宋" w:cs="仿宋_GB2312" w:hint="eastAsia"/>
          <w:sz w:val="32"/>
          <w:szCs w:val="32"/>
        </w:rPr>
        <w:t>有限公司</w:t>
      </w:r>
    </w:p>
    <w:p w:rsidR="00BC13C2" w:rsidRPr="00320103" w:rsidRDefault="000B2D81">
      <w:pPr>
        <w:spacing w:line="360" w:lineRule="auto"/>
        <w:ind w:firstLineChars="200" w:firstLine="640"/>
        <w:contextualSpacing/>
        <w:jc w:val="both"/>
        <w:rPr>
          <w:rFonts w:ascii="仿宋" w:eastAsia="仿宋" w:hAnsi="仿宋" w:cs="仿宋_GB2312"/>
          <w:sz w:val="32"/>
          <w:szCs w:val="32"/>
        </w:rPr>
      </w:pPr>
      <w:r w:rsidRPr="00320103">
        <w:rPr>
          <w:rFonts w:ascii="仿宋" w:eastAsia="仿宋" w:hAnsi="仿宋" w:cs="仿宋_GB2312" w:hint="eastAsia"/>
          <w:sz w:val="32"/>
          <w:szCs w:val="32"/>
        </w:rPr>
        <w:t>浙江中国科技五金城集团有限公司</w:t>
      </w:r>
    </w:p>
    <w:p w:rsidR="00274EBC" w:rsidRPr="00320103" w:rsidRDefault="00274EBC" w:rsidP="00274EBC">
      <w:pPr>
        <w:spacing w:line="360" w:lineRule="auto"/>
        <w:ind w:firstLineChars="200" w:firstLine="643"/>
        <w:contextualSpacing/>
        <w:jc w:val="both"/>
        <w:rPr>
          <w:rFonts w:ascii="仿宋" w:eastAsia="仿宋" w:hAnsi="仿宋" w:cs="楷体"/>
          <w:b/>
          <w:bCs/>
          <w:sz w:val="32"/>
          <w:szCs w:val="32"/>
        </w:rPr>
      </w:pPr>
      <w:r w:rsidRPr="00320103">
        <w:rPr>
          <w:rFonts w:ascii="仿宋" w:eastAsia="仿宋" w:hAnsi="仿宋" w:cs="楷体" w:hint="eastAsia"/>
          <w:b/>
          <w:bCs/>
          <w:sz w:val="32"/>
          <w:szCs w:val="32"/>
        </w:rPr>
        <w:t>特别支持单位：</w:t>
      </w:r>
    </w:p>
    <w:p w:rsidR="00274EBC" w:rsidRPr="00320103" w:rsidRDefault="00274EBC" w:rsidP="00274EBC">
      <w:pPr>
        <w:spacing w:line="360" w:lineRule="auto"/>
        <w:ind w:firstLineChars="200" w:firstLine="640"/>
        <w:contextualSpacing/>
        <w:jc w:val="both"/>
        <w:rPr>
          <w:rFonts w:ascii="仿宋" w:eastAsia="仿宋" w:hAnsi="仿宋" w:cs="仿宋_GB2312"/>
          <w:sz w:val="32"/>
          <w:szCs w:val="32"/>
        </w:rPr>
      </w:pPr>
      <w:r w:rsidRPr="00320103">
        <w:rPr>
          <w:rFonts w:ascii="仿宋" w:eastAsia="仿宋" w:hAnsi="仿宋" w:cs="仿宋_GB2312" w:hint="eastAsia"/>
          <w:sz w:val="32"/>
          <w:szCs w:val="32"/>
        </w:rPr>
        <w:t>永康市人民政府</w:t>
      </w:r>
    </w:p>
    <w:p w:rsidR="00BC13C2" w:rsidRPr="00320103" w:rsidRDefault="000B2D81">
      <w:pPr>
        <w:spacing w:line="360" w:lineRule="auto"/>
        <w:ind w:firstLineChars="200" w:firstLine="643"/>
        <w:contextualSpacing/>
        <w:jc w:val="both"/>
        <w:rPr>
          <w:rFonts w:ascii="仿宋" w:eastAsia="仿宋" w:hAnsi="仿宋" w:cs="仿宋_GB2312"/>
          <w:b/>
          <w:sz w:val="32"/>
          <w:szCs w:val="32"/>
        </w:rPr>
      </w:pPr>
      <w:r w:rsidRPr="00320103">
        <w:rPr>
          <w:rFonts w:ascii="仿宋" w:eastAsia="仿宋" w:hAnsi="仿宋" w:cs="楷体" w:hint="eastAsia"/>
          <w:b/>
          <w:bCs/>
          <w:sz w:val="32"/>
          <w:szCs w:val="32"/>
        </w:rPr>
        <w:t>支持单位：</w:t>
      </w:r>
    </w:p>
    <w:p w:rsidR="00BC13C2" w:rsidRPr="00320103" w:rsidRDefault="000B2D81">
      <w:pPr>
        <w:spacing w:line="360" w:lineRule="auto"/>
        <w:ind w:firstLineChars="200" w:firstLine="640"/>
        <w:contextualSpacing/>
        <w:jc w:val="both"/>
        <w:rPr>
          <w:rFonts w:ascii="仿宋" w:eastAsia="仿宋" w:hAnsi="仿宋" w:cs="仿宋_GB2312"/>
          <w:sz w:val="32"/>
          <w:szCs w:val="32"/>
        </w:rPr>
      </w:pPr>
      <w:r w:rsidRPr="00320103">
        <w:rPr>
          <w:rFonts w:ascii="仿宋" w:eastAsia="仿宋" w:hAnsi="仿宋" w:cs="仿宋_GB2312" w:hint="eastAsia"/>
          <w:sz w:val="32"/>
          <w:szCs w:val="32"/>
        </w:rPr>
        <w:t>国家林业和草原局、浙江省农业农村厅、浙江省经信厅、浙江省科技厅、浙江省商务厅、浙江省林业局、金华市人民政府</w:t>
      </w:r>
    </w:p>
    <w:p w:rsidR="00BC13C2" w:rsidRPr="00320103" w:rsidRDefault="00B73032">
      <w:pPr>
        <w:spacing w:line="360" w:lineRule="auto"/>
        <w:ind w:firstLineChars="200" w:firstLine="640"/>
        <w:contextualSpacing/>
        <w:jc w:val="both"/>
        <w:rPr>
          <w:rFonts w:ascii="仿宋" w:eastAsia="仿宋" w:hAnsi="仿宋" w:cs="仿宋_GB2312"/>
          <w:sz w:val="32"/>
          <w:szCs w:val="32"/>
        </w:rPr>
      </w:pPr>
      <w:r w:rsidRPr="00320103">
        <w:rPr>
          <w:rFonts w:ascii="仿宋" w:eastAsia="仿宋" w:hAnsi="仿宋" w:cs="仿宋_GB2312" w:hint="eastAsia"/>
          <w:sz w:val="32"/>
          <w:szCs w:val="32"/>
        </w:rPr>
        <w:t>中国农业机械学会、</w:t>
      </w:r>
      <w:r w:rsidR="000B2D81" w:rsidRPr="00320103">
        <w:rPr>
          <w:rFonts w:ascii="仿宋" w:eastAsia="仿宋" w:hAnsi="仿宋" w:cs="仿宋_GB2312" w:hint="eastAsia"/>
          <w:sz w:val="32"/>
          <w:szCs w:val="32"/>
        </w:rPr>
        <w:t>中国林业机械协会、浙江省农业机械工业行业协会、浙江省农机学会</w:t>
      </w:r>
    </w:p>
    <w:p w:rsidR="00320103" w:rsidRPr="00320103" w:rsidRDefault="00320103" w:rsidP="00320103">
      <w:pPr>
        <w:spacing w:line="360" w:lineRule="auto"/>
        <w:ind w:firstLineChars="200" w:firstLine="643"/>
        <w:contextualSpacing/>
        <w:jc w:val="both"/>
        <w:rPr>
          <w:rFonts w:ascii="仿宋" w:eastAsia="仿宋" w:hAnsi="仿宋" w:cs="楷体"/>
          <w:b/>
          <w:bCs/>
          <w:sz w:val="32"/>
          <w:szCs w:val="32"/>
        </w:rPr>
      </w:pPr>
      <w:r w:rsidRPr="00320103">
        <w:rPr>
          <w:rFonts w:ascii="仿宋" w:eastAsia="仿宋" w:hAnsi="仿宋" w:cs="楷体"/>
          <w:b/>
          <w:bCs/>
          <w:sz w:val="32"/>
          <w:szCs w:val="32"/>
        </w:rPr>
        <w:t>承办单位：</w:t>
      </w:r>
    </w:p>
    <w:p w:rsidR="00320103" w:rsidRPr="00320103" w:rsidRDefault="00320103" w:rsidP="00320103">
      <w:pPr>
        <w:spacing w:line="360" w:lineRule="auto"/>
        <w:ind w:firstLineChars="200" w:firstLine="640"/>
        <w:contextualSpacing/>
        <w:jc w:val="both"/>
        <w:rPr>
          <w:rFonts w:ascii="仿宋" w:eastAsia="仿宋" w:hAnsi="仿宋" w:cs="仿宋_GB2312"/>
          <w:sz w:val="32"/>
          <w:szCs w:val="32"/>
        </w:rPr>
      </w:pPr>
      <w:r w:rsidRPr="00320103">
        <w:rPr>
          <w:rFonts w:ascii="仿宋" w:eastAsia="仿宋" w:hAnsi="仿宋" w:cs="仿宋_GB2312"/>
          <w:sz w:val="32"/>
          <w:szCs w:val="32"/>
        </w:rPr>
        <w:t>中国包装和食品机械有限公司</w:t>
      </w:r>
    </w:p>
    <w:p w:rsidR="00BC13C2" w:rsidRPr="00320103" w:rsidRDefault="000B2D81" w:rsidP="00320103">
      <w:pPr>
        <w:spacing w:beforeLines="50" w:before="156" w:line="360" w:lineRule="auto"/>
        <w:ind w:firstLineChars="200" w:firstLine="640"/>
        <w:contextualSpacing/>
        <w:jc w:val="both"/>
        <w:rPr>
          <w:rFonts w:ascii="黑体" w:eastAsia="黑体" w:hAnsi="黑体" w:cs="黑体"/>
          <w:bCs/>
          <w:sz w:val="32"/>
          <w:szCs w:val="32"/>
        </w:rPr>
      </w:pPr>
      <w:r w:rsidRPr="00320103">
        <w:rPr>
          <w:rFonts w:ascii="黑体" w:eastAsia="黑体" w:hAnsi="黑体" w:cs="黑体" w:hint="eastAsia"/>
          <w:bCs/>
          <w:sz w:val="32"/>
          <w:szCs w:val="32"/>
        </w:rPr>
        <w:t>二、博览会构成及具体活动安排</w:t>
      </w:r>
    </w:p>
    <w:p w:rsidR="00BC13C2" w:rsidRPr="00320103" w:rsidRDefault="000B2D81">
      <w:pPr>
        <w:spacing w:line="360" w:lineRule="auto"/>
        <w:ind w:firstLineChars="200" w:firstLine="640"/>
        <w:contextualSpacing/>
        <w:jc w:val="both"/>
        <w:rPr>
          <w:rFonts w:ascii="仿宋" w:eastAsia="仿宋" w:hAnsi="仿宋" w:cs="Times New Roman"/>
          <w:sz w:val="32"/>
          <w:szCs w:val="32"/>
        </w:rPr>
      </w:pPr>
      <w:r w:rsidRPr="00320103">
        <w:rPr>
          <w:rFonts w:ascii="仿宋" w:eastAsia="仿宋" w:hAnsi="仿宋" w:cs="Times New Roman" w:hint="eastAsia"/>
          <w:sz w:val="32"/>
          <w:szCs w:val="32"/>
        </w:rPr>
        <w:t>博览会</w:t>
      </w:r>
      <w:r w:rsidR="00320103">
        <w:rPr>
          <w:rFonts w:ascii="仿宋" w:eastAsia="仿宋" w:hAnsi="仿宋" w:cs="Times New Roman" w:hint="eastAsia"/>
          <w:sz w:val="32"/>
          <w:szCs w:val="32"/>
        </w:rPr>
        <w:t>采取</w:t>
      </w:r>
      <w:r w:rsidRPr="00320103">
        <w:rPr>
          <w:rFonts w:ascii="仿宋" w:eastAsia="仿宋" w:hAnsi="仿宋" w:cs="Times New Roman" w:hint="eastAsia"/>
          <w:sz w:val="32"/>
          <w:szCs w:val="32"/>
        </w:rPr>
        <w:t>“</w:t>
      </w:r>
      <w:r w:rsidRPr="00320103">
        <w:rPr>
          <w:rFonts w:ascii="仿宋" w:eastAsia="仿宋" w:hAnsi="仿宋" w:cs="Times New Roman"/>
          <w:sz w:val="32"/>
          <w:szCs w:val="32"/>
        </w:rPr>
        <w:t>1</w:t>
      </w:r>
      <w:r w:rsidRPr="00320103">
        <w:rPr>
          <w:rFonts w:ascii="仿宋" w:eastAsia="仿宋" w:hAnsi="仿宋" w:cs="Times New Roman" w:hint="eastAsia"/>
          <w:sz w:val="32"/>
          <w:szCs w:val="32"/>
        </w:rPr>
        <w:t>+</w:t>
      </w:r>
      <w:r w:rsidR="00B46C69" w:rsidRPr="00320103">
        <w:rPr>
          <w:rFonts w:ascii="仿宋" w:eastAsia="仿宋" w:hAnsi="仿宋" w:cs="Times New Roman"/>
          <w:sz w:val="32"/>
          <w:szCs w:val="32"/>
        </w:rPr>
        <w:t>6</w:t>
      </w:r>
      <w:r w:rsidRPr="00320103">
        <w:rPr>
          <w:rFonts w:ascii="仿宋" w:eastAsia="仿宋" w:hAnsi="仿宋" w:cs="Times New Roman" w:hint="eastAsia"/>
          <w:sz w:val="32"/>
          <w:szCs w:val="32"/>
        </w:rPr>
        <w:t>”模式，“1”即为</w:t>
      </w:r>
      <w:r w:rsidR="005D6354">
        <w:rPr>
          <w:rFonts w:ascii="仿宋" w:eastAsia="仿宋" w:hAnsi="仿宋" w:cs="Times New Roman" w:hint="eastAsia"/>
          <w:sz w:val="32"/>
          <w:szCs w:val="32"/>
        </w:rPr>
        <w:t>农林装备展览展示</w:t>
      </w:r>
      <w:r w:rsidRPr="00320103">
        <w:rPr>
          <w:rFonts w:ascii="仿宋" w:eastAsia="仿宋" w:hAnsi="仿宋" w:cs="Times New Roman" w:hint="eastAsia"/>
          <w:sz w:val="32"/>
          <w:szCs w:val="32"/>
        </w:rPr>
        <w:t>，“</w:t>
      </w:r>
      <w:r w:rsidR="00B46C69" w:rsidRPr="00320103">
        <w:rPr>
          <w:rFonts w:ascii="仿宋" w:eastAsia="仿宋" w:hAnsi="仿宋" w:cs="Times New Roman"/>
          <w:sz w:val="32"/>
          <w:szCs w:val="32"/>
        </w:rPr>
        <w:t>6</w:t>
      </w:r>
      <w:r w:rsidRPr="00320103">
        <w:rPr>
          <w:rFonts w:ascii="仿宋" w:eastAsia="仿宋" w:hAnsi="仿宋" w:cs="Times New Roman" w:hint="eastAsia"/>
          <w:sz w:val="32"/>
          <w:szCs w:val="32"/>
        </w:rPr>
        <w:t>”代表</w:t>
      </w:r>
      <w:r w:rsidR="00B46C69" w:rsidRPr="00320103">
        <w:rPr>
          <w:rFonts w:ascii="仿宋" w:eastAsia="仿宋" w:hAnsi="仿宋" w:cs="Times New Roman"/>
          <w:sz w:val="32"/>
          <w:szCs w:val="32"/>
        </w:rPr>
        <w:t>6</w:t>
      </w:r>
      <w:r w:rsidR="004C73EF">
        <w:rPr>
          <w:rFonts w:ascii="仿宋" w:eastAsia="仿宋" w:hAnsi="仿宋" w:cs="Times New Roman" w:hint="eastAsia"/>
          <w:sz w:val="32"/>
          <w:szCs w:val="32"/>
        </w:rPr>
        <w:t>大</w:t>
      </w:r>
      <w:r w:rsidRPr="00320103">
        <w:rPr>
          <w:rFonts w:ascii="仿宋" w:eastAsia="仿宋" w:hAnsi="仿宋" w:cs="Times New Roman" w:hint="eastAsia"/>
          <w:sz w:val="32"/>
          <w:szCs w:val="32"/>
        </w:rPr>
        <w:t>辅助活动</w:t>
      </w:r>
      <w:bookmarkStart w:id="1" w:name="_Hlk99880337"/>
      <w:r w:rsidRPr="00320103">
        <w:rPr>
          <w:rFonts w:ascii="仿宋" w:eastAsia="仿宋" w:hAnsi="仿宋" w:cs="Times New Roman" w:hint="eastAsia"/>
          <w:sz w:val="32"/>
          <w:szCs w:val="32"/>
        </w:rPr>
        <w:t>。</w:t>
      </w:r>
      <w:bookmarkEnd w:id="1"/>
      <w:r w:rsidRPr="00320103">
        <w:rPr>
          <w:rFonts w:ascii="仿宋" w:eastAsia="仿宋" w:hAnsi="仿宋" w:cs="Times New Roman" w:hint="eastAsia"/>
          <w:sz w:val="32"/>
          <w:szCs w:val="32"/>
        </w:rPr>
        <w:t>具体活动议程如下：</w:t>
      </w:r>
    </w:p>
    <w:p w:rsidR="00BC13C2" w:rsidRPr="00320103" w:rsidRDefault="000B2D81">
      <w:pPr>
        <w:spacing w:line="360" w:lineRule="auto"/>
        <w:ind w:firstLineChars="200" w:firstLine="643"/>
        <w:contextualSpacing/>
        <w:jc w:val="both"/>
        <w:rPr>
          <w:rFonts w:ascii="仿宋" w:eastAsia="仿宋" w:hAnsi="仿宋" w:cs="楷体"/>
          <w:b/>
          <w:bCs/>
          <w:sz w:val="32"/>
          <w:szCs w:val="32"/>
        </w:rPr>
      </w:pPr>
      <w:r w:rsidRPr="00320103">
        <w:rPr>
          <w:rFonts w:ascii="仿宋" w:eastAsia="仿宋" w:hAnsi="仿宋" w:cs="楷体" w:hint="eastAsia"/>
          <w:b/>
          <w:bCs/>
          <w:sz w:val="32"/>
          <w:szCs w:val="32"/>
        </w:rPr>
        <w:t>（一）</w:t>
      </w:r>
      <w:r w:rsidR="005D6354">
        <w:rPr>
          <w:rFonts w:ascii="仿宋" w:eastAsia="仿宋" w:hAnsi="仿宋" w:cs="Times New Roman" w:hint="eastAsia"/>
          <w:sz w:val="32"/>
          <w:szCs w:val="32"/>
        </w:rPr>
        <w:t>农林装备展览展示</w:t>
      </w:r>
      <w:r w:rsidRPr="00320103">
        <w:rPr>
          <w:rFonts w:ascii="仿宋" w:eastAsia="仿宋" w:hAnsi="仿宋" w:cs="楷体" w:hint="eastAsia"/>
          <w:b/>
          <w:bCs/>
          <w:sz w:val="32"/>
          <w:szCs w:val="32"/>
        </w:rPr>
        <w:t>：</w:t>
      </w:r>
    </w:p>
    <w:p w:rsidR="00BC13C2" w:rsidRPr="00320103" w:rsidRDefault="000B2D81">
      <w:pPr>
        <w:spacing w:line="360" w:lineRule="auto"/>
        <w:ind w:firstLineChars="200" w:firstLine="640"/>
        <w:contextualSpacing/>
        <w:jc w:val="both"/>
        <w:rPr>
          <w:rFonts w:ascii="仿宋" w:eastAsia="仿宋" w:hAnsi="仿宋" w:cs="Times New Roman"/>
          <w:sz w:val="32"/>
          <w:szCs w:val="32"/>
        </w:rPr>
      </w:pPr>
      <w:r w:rsidRPr="00320103">
        <w:rPr>
          <w:rFonts w:ascii="仿宋" w:eastAsia="仿宋" w:hAnsi="仿宋" w:cs="仿宋_GB2312" w:hint="eastAsia"/>
          <w:sz w:val="32"/>
          <w:szCs w:val="32"/>
        </w:rPr>
        <w:t>时间：</w:t>
      </w:r>
      <w:r w:rsidRPr="00320103">
        <w:rPr>
          <w:rFonts w:ascii="仿宋" w:eastAsia="仿宋" w:hAnsi="仿宋" w:cs="Times New Roman"/>
          <w:sz w:val="32"/>
          <w:szCs w:val="32"/>
        </w:rPr>
        <w:t>202</w:t>
      </w:r>
      <w:r w:rsidRPr="00320103">
        <w:rPr>
          <w:rFonts w:ascii="仿宋" w:eastAsia="仿宋" w:hAnsi="仿宋" w:cs="Times New Roman" w:hint="eastAsia"/>
          <w:sz w:val="32"/>
          <w:szCs w:val="32"/>
        </w:rPr>
        <w:t>2年1</w:t>
      </w:r>
      <w:r w:rsidR="00A27973" w:rsidRPr="00320103">
        <w:rPr>
          <w:rFonts w:ascii="仿宋" w:eastAsia="仿宋" w:hAnsi="仿宋" w:cs="Times New Roman"/>
          <w:sz w:val="32"/>
          <w:szCs w:val="32"/>
        </w:rPr>
        <w:t>2</w:t>
      </w:r>
      <w:r w:rsidRPr="00320103">
        <w:rPr>
          <w:rFonts w:ascii="仿宋" w:eastAsia="仿宋" w:hAnsi="仿宋" w:cs="Times New Roman" w:hint="eastAsia"/>
          <w:sz w:val="32"/>
          <w:szCs w:val="32"/>
        </w:rPr>
        <w:t>月</w:t>
      </w:r>
      <w:r w:rsidR="00A27973" w:rsidRPr="00320103">
        <w:rPr>
          <w:rFonts w:ascii="仿宋" w:eastAsia="仿宋" w:hAnsi="仿宋" w:cs="Times New Roman"/>
          <w:sz w:val="32"/>
          <w:szCs w:val="32"/>
        </w:rPr>
        <w:t>8</w:t>
      </w:r>
      <w:r w:rsidRPr="00320103">
        <w:rPr>
          <w:rFonts w:ascii="仿宋" w:eastAsia="仿宋" w:hAnsi="仿宋" w:cs="Times New Roman" w:hint="eastAsia"/>
          <w:sz w:val="32"/>
          <w:szCs w:val="32"/>
        </w:rPr>
        <w:t>-</w:t>
      </w:r>
      <w:r w:rsidR="00A27973" w:rsidRPr="00320103">
        <w:rPr>
          <w:rFonts w:ascii="仿宋" w:eastAsia="仿宋" w:hAnsi="仿宋" w:cs="Times New Roman"/>
          <w:sz w:val="32"/>
          <w:szCs w:val="32"/>
        </w:rPr>
        <w:t>10</w:t>
      </w:r>
      <w:r w:rsidRPr="00320103">
        <w:rPr>
          <w:rFonts w:ascii="仿宋" w:eastAsia="仿宋" w:hAnsi="仿宋" w:cs="Times New Roman" w:hint="eastAsia"/>
          <w:sz w:val="32"/>
          <w:szCs w:val="32"/>
        </w:rPr>
        <w:t>日</w:t>
      </w:r>
    </w:p>
    <w:p w:rsidR="00BC13C2" w:rsidRPr="00320103" w:rsidRDefault="000B2D81">
      <w:pPr>
        <w:spacing w:line="360" w:lineRule="auto"/>
        <w:ind w:firstLineChars="200" w:firstLine="640"/>
        <w:contextualSpacing/>
        <w:jc w:val="both"/>
        <w:rPr>
          <w:rFonts w:ascii="仿宋" w:eastAsia="仿宋" w:hAnsi="仿宋" w:cs="仿宋_GB2312"/>
          <w:sz w:val="32"/>
          <w:szCs w:val="32"/>
        </w:rPr>
      </w:pPr>
      <w:r w:rsidRPr="00320103">
        <w:rPr>
          <w:rFonts w:ascii="仿宋" w:eastAsia="仿宋" w:hAnsi="仿宋" w:cs="仿宋_GB2312" w:hint="eastAsia"/>
          <w:sz w:val="32"/>
          <w:szCs w:val="32"/>
        </w:rPr>
        <w:t>地点：浙江省永康市</w:t>
      </w:r>
      <w:bookmarkStart w:id="2" w:name="_Hlk99888010"/>
      <w:r w:rsidRPr="00320103">
        <w:rPr>
          <w:rFonts w:ascii="仿宋" w:eastAsia="仿宋" w:hAnsi="仿宋" w:cs="仿宋_GB2312" w:hint="eastAsia"/>
          <w:sz w:val="32"/>
          <w:szCs w:val="32"/>
        </w:rPr>
        <w:t>永康国际会展中心</w:t>
      </w:r>
      <w:bookmarkEnd w:id="2"/>
    </w:p>
    <w:p w:rsidR="00BC13C2" w:rsidRPr="00320103" w:rsidRDefault="00DC318E">
      <w:pPr>
        <w:spacing w:line="360" w:lineRule="auto"/>
        <w:ind w:firstLineChars="200" w:firstLine="640"/>
        <w:contextualSpacing/>
        <w:jc w:val="both"/>
        <w:rPr>
          <w:rFonts w:ascii="仿宋" w:eastAsia="仿宋" w:hAnsi="仿宋" w:cs="Times New Roman"/>
          <w:sz w:val="32"/>
          <w:szCs w:val="32"/>
        </w:rPr>
      </w:pPr>
      <w:r>
        <w:rPr>
          <w:rFonts w:ascii="仿宋" w:eastAsia="仿宋" w:hAnsi="仿宋" w:cs="Times New Roman" w:hint="eastAsia"/>
          <w:sz w:val="32"/>
          <w:szCs w:val="32"/>
        </w:rPr>
        <w:t>展会规模</w:t>
      </w:r>
      <w:r w:rsidR="000B2D81" w:rsidRPr="00320103">
        <w:rPr>
          <w:rFonts w:ascii="仿宋" w:eastAsia="仿宋" w:hAnsi="仿宋" w:cs="Times New Roman" w:hint="eastAsia"/>
          <w:sz w:val="32"/>
          <w:szCs w:val="32"/>
        </w:rPr>
        <w:t>：60000平方米</w:t>
      </w:r>
    </w:p>
    <w:p w:rsidR="00BC13C2" w:rsidRPr="00A010A5" w:rsidRDefault="000B2D81">
      <w:pPr>
        <w:spacing w:line="360" w:lineRule="auto"/>
        <w:ind w:firstLineChars="200" w:firstLine="640"/>
        <w:contextualSpacing/>
        <w:jc w:val="both"/>
        <w:rPr>
          <w:rFonts w:ascii="仿宋" w:eastAsia="仿宋" w:hAnsi="仿宋" w:cs="仿宋_GB2312"/>
          <w:sz w:val="32"/>
          <w:szCs w:val="32"/>
        </w:rPr>
      </w:pPr>
      <w:r w:rsidRPr="00320103">
        <w:rPr>
          <w:rFonts w:ascii="仿宋" w:eastAsia="仿宋" w:hAnsi="仿宋" w:cs="仿宋_GB2312" w:hint="eastAsia"/>
          <w:sz w:val="32"/>
          <w:szCs w:val="32"/>
        </w:rPr>
        <w:t>展馆</w:t>
      </w:r>
      <w:r w:rsidR="006671FC">
        <w:rPr>
          <w:rFonts w:ascii="仿宋" w:eastAsia="仿宋" w:hAnsi="仿宋" w:cs="仿宋_GB2312" w:hint="eastAsia"/>
          <w:sz w:val="32"/>
          <w:szCs w:val="32"/>
        </w:rPr>
        <w:t>设置</w:t>
      </w:r>
      <w:r w:rsidRPr="00320103">
        <w:rPr>
          <w:rFonts w:ascii="仿宋" w:eastAsia="仿宋" w:hAnsi="仿宋" w:cs="仿宋_GB2312" w:hint="eastAsia"/>
          <w:sz w:val="32"/>
          <w:szCs w:val="32"/>
        </w:rPr>
        <w:t>：</w:t>
      </w:r>
    </w:p>
    <w:p w:rsidR="003C72CB" w:rsidRPr="00320103" w:rsidRDefault="006671FC" w:rsidP="003C72CB">
      <w:pPr>
        <w:spacing w:line="360" w:lineRule="auto"/>
        <w:ind w:firstLineChars="200" w:firstLine="640"/>
        <w:contextualSpacing/>
        <w:rPr>
          <w:rFonts w:ascii="仿宋" w:eastAsia="仿宋" w:hAnsi="仿宋"/>
          <w:sz w:val="32"/>
          <w:szCs w:val="32"/>
        </w:rPr>
      </w:pPr>
      <w:r>
        <w:rPr>
          <w:rFonts w:ascii="仿宋" w:eastAsia="仿宋" w:hAnsi="仿宋" w:hint="eastAsia"/>
          <w:sz w:val="32"/>
          <w:szCs w:val="32"/>
        </w:rPr>
        <w:lastRenderedPageBreak/>
        <w:t>1</w:t>
      </w:r>
      <w:r>
        <w:rPr>
          <w:rFonts w:ascii="仿宋" w:eastAsia="仿宋" w:hAnsi="仿宋"/>
          <w:sz w:val="32"/>
          <w:szCs w:val="32"/>
        </w:rPr>
        <w:t>.</w:t>
      </w:r>
      <w:r w:rsidR="003C72CB" w:rsidRPr="00320103">
        <w:rPr>
          <w:rFonts w:ascii="仿宋" w:eastAsia="仿宋" w:hAnsi="仿宋" w:hint="eastAsia"/>
          <w:sz w:val="32"/>
          <w:szCs w:val="32"/>
        </w:rPr>
        <w:t>畜牧水产机械馆。会展中心一</w:t>
      </w:r>
      <w:r w:rsidR="003C72CB" w:rsidRPr="00320103">
        <w:rPr>
          <w:rFonts w:ascii="仿宋" w:eastAsia="仿宋" w:hAnsi="仿宋" w:cs="仿宋" w:hint="eastAsia"/>
          <w:sz w:val="32"/>
          <w:szCs w:val="32"/>
        </w:rPr>
        <w:t>楼A馆，展示展销国</w:t>
      </w:r>
      <w:r w:rsidR="003C72CB" w:rsidRPr="00320103">
        <w:rPr>
          <w:rFonts w:ascii="仿宋" w:eastAsia="仿宋" w:hAnsi="仿宋" w:hint="eastAsia"/>
          <w:sz w:val="32"/>
          <w:szCs w:val="32"/>
        </w:rPr>
        <w:t>内外畜牧机械、水产机械等。</w:t>
      </w:r>
    </w:p>
    <w:p w:rsidR="003C72CB" w:rsidRPr="00320103" w:rsidRDefault="006671FC" w:rsidP="003C72CB">
      <w:pPr>
        <w:spacing w:line="360" w:lineRule="auto"/>
        <w:ind w:firstLineChars="200" w:firstLine="640"/>
        <w:contextualSpacing/>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sidR="003C72CB" w:rsidRPr="00320103">
        <w:rPr>
          <w:rFonts w:ascii="仿宋" w:eastAsia="仿宋" w:hAnsi="仿宋" w:hint="eastAsia"/>
          <w:sz w:val="32"/>
          <w:szCs w:val="32"/>
        </w:rPr>
        <w:t>粮油作物机械馆。会展中心一楼</w:t>
      </w:r>
      <w:r w:rsidR="003C72CB" w:rsidRPr="00320103">
        <w:rPr>
          <w:rFonts w:ascii="仿宋" w:eastAsia="仿宋" w:hAnsi="仿宋" w:cs="仿宋" w:hint="eastAsia"/>
          <w:sz w:val="32"/>
          <w:szCs w:val="32"/>
        </w:rPr>
        <w:t>B馆，展示展销粮油作物专用的国内外动力机械、耕整地机械、</w:t>
      </w:r>
      <w:r w:rsidR="003C72CB" w:rsidRPr="00320103">
        <w:rPr>
          <w:rFonts w:ascii="仿宋" w:eastAsia="仿宋" w:hAnsi="仿宋" w:hint="eastAsia"/>
          <w:sz w:val="32"/>
          <w:szCs w:val="32"/>
        </w:rPr>
        <w:t>种植收获机械、植保机械及烘干等收获后处理机械。</w:t>
      </w:r>
    </w:p>
    <w:p w:rsidR="003C72CB" w:rsidRPr="00320103" w:rsidRDefault="006671FC" w:rsidP="003C72CB">
      <w:pPr>
        <w:spacing w:line="360" w:lineRule="auto"/>
        <w:ind w:firstLineChars="200" w:firstLine="640"/>
        <w:contextualSpacing/>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w:t>
      </w:r>
      <w:r w:rsidR="003C72CB" w:rsidRPr="00320103">
        <w:rPr>
          <w:rFonts w:ascii="仿宋" w:eastAsia="仿宋" w:hAnsi="仿宋" w:hint="eastAsia"/>
          <w:sz w:val="32"/>
          <w:szCs w:val="32"/>
        </w:rPr>
        <w:t>浙江馆。会展中心一楼</w:t>
      </w:r>
      <w:r w:rsidR="003C72CB" w:rsidRPr="00320103">
        <w:rPr>
          <w:rFonts w:ascii="仿宋" w:eastAsia="仿宋" w:hAnsi="仿宋" w:cs="仿宋" w:hint="eastAsia"/>
          <w:sz w:val="32"/>
          <w:szCs w:val="32"/>
        </w:rPr>
        <w:t>C馆，展示展销浙江</w:t>
      </w:r>
      <w:r w:rsidR="003C72CB" w:rsidRPr="00320103">
        <w:rPr>
          <w:rFonts w:ascii="仿宋" w:eastAsia="仿宋" w:hAnsi="仿宋" w:hint="eastAsia"/>
          <w:sz w:val="32"/>
          <w:szCs w:val="32"/>
        </w:rPr>
        <w:t>及永康地区头部企业农林装备产品。</w:t>
      </w:r>
    </w:p>
    <w:p w:rsidR="003C72CB" w:rsidRPr="00320103" w:rsidRDefault="006671FC" w:rsidP="003C72CB">
      <w:pPr>
        <w:spacing w:line="360" w:lineRule="auto"/>
        <w:ind w:firstLineChars="200" w:firstLine="640"/>
        <w:contextualSpacing/>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w:t>
      </w:r>
      <w:r w:rsidR="003C72CB" w:rsidRPr="00320103">
        <w:rPr>
          <w:rFonts w:ascii="仿宋" w:eastAsia="仿宋" w:hAnsi="仿宋" w:hint="eastAsia"/>
          <w:sz w:val="32"/>
          <w:szCs w:val="32"/>
        </w:rPr>
        <w:t>林业和森林消防</w:t>
      </w:r>
      <w:r w:rsidR="003C72CB" w:rsidRPr="00320103">
        <w:rPr>
          <w:rFonts w:ascii="仿宋" w:eastAsia="仿宋" w:hAnsi="仿宋" w:cs="仿宋" w:hint="eastAsia"/>
          <w:sz w:val="32"/>
          <w:szCs w:val="32"/>
        </w:rPr>
        <w:t>机械馆。会展中心一楼D馆，展示展销国内外林业和森林消防特色装备</w:t>
      </w:r>
      <w:r w:rsidR="003C72CB" w:rsidRPr="00320103">
        <w:rPr>
          <w:rFonts w:ascii="仿宋" w:eastAsia="仿宋" w:hAnsi="仿宋" w:hint="eastAsia"/>
          <w:sz w:val="32"/>
          <w:szCs w:val="32"/>
        </w:rPr>
        <w:t>。</w:t>
      </w:r>
    </w:p>
    <w:p w:rsidR="003C72CB" w:rsidRPr="00320103" w:rsidRDefault="006671FC" w:rsidP="003C72CB">
      <w:pPr>
        <w:spacing w:line="360" w:lineRule="auto"/>
        <w:ind w:firstLineChars="200" w:firstLine="640"/>
        <w:contextualSpacing/>
        <w:rPr>
          <w:rFonts w:ascii="仿宋" w:eastAsia="仿宋" w:hAnsi="仿宋" w:cs="仿宋"/>
          <w:sz w:val="32"/>
          <w:szCs w:val="32"/>
        </w:rPr>
      </w:pPr>
      <w:r>
        <w:rPr>
          <w:rFonts w:ascii="仿宋" w:eastAsia="仿宋" w:hAnsi="仿宋"/>
          <w:sz w:val="32"/>
          <w:szCs w:val="32"/>
        </w:rPr>
        <w:t>5.</w:t>
      </w:r>
      <w:proofErr w:type="gramStart"/>
      <w:r w:rsidR="003C72CB" w:rsidRPr="00320103">
        <w:rPr>
          <w:rFonts w:ascii="仿宋" w:eastAsia="仿宋" w:hAnsi="仿宋" w:hint="eastAsia"/>
          <w:sz w:val="32"/>
          <w:szCs w:val="32"/>
        </w:rPr>
        <w:t>果菜茶菌及</w:t>
      </w:r>
      <w:proofErr w:type="gramEnd"/>
      <w:r w:rsidR="003C72CB" w:rsidRPr="00320103">
        <w:rPr>
          <w:rFonts w:ascii="仿宋" w:eastAsia="仿宋" w:hAnsi="仿宋" w:hint="eastAsia"/>
          <w:sz w:val="32"/>
          <w:szCs w:val="32"/>
        </w:rPr>
        <w:t>智能化机械馆。会展中心一</w:t>
      </w:r>
      <w:r w:rsidR="003C72CB" w:rsidRPr="00320103">
        <w:rPr>
          <w:rFonts w:ascii="仿宋" w:eastAsia="仿宋" w:hAnsi="仿宋" w:cs="仿宋" w:hint="eastAsia"/>
          <w:sz w:val="32"/>
          <w:szCs w:val="32"/>
        </w:rPr>
        <w:t>楼E馆，展示展销国内外</w:t>
      </w:r>
      <w:proofErr w:type="gramStart"/>
      <w:r w:rsidR="003C72CB" w:rsidRPr="00320103">
        <w:rPr>
          <w:rFonts w:ascii="仿宋" w:eastAsia="仿宋" w:hAnsi="仿宋" w:cs="仿宋" w:hint="eastAsia"/>
          <w:sz w:val="32"/>
          <w:szCs w:val="32"/>
        </w:rPr>
        <w:t>果菜茶菌种植</w:t>
      </w:r>
      <w:proofErr w:type="gramEnd"/>
      <w:r w:rsidR="003C72CB" w:rsidRPr="00320103">
        <w:rPr>
          <w:rFonts w:ascii="仿宋" w:eastAsia="仿宋" w:hAnsi="仿宋" w:cs="仿宋" w:hint="eastAsia"/>
          <w:sz w:val="32"/>
          <w:szCs w:val="32"/>
        </w:rPr>
        <w:t>、收获、加工等机械。</w:t>
      </w:r>
    </w:p>
    <w:p w:rsidR="00BC13C2" w:rsidRPr="00320103" w:rsidRDefault="006671FC">
      <w:pPr>
        <w:spacing w:line="360" w:lineRule="auto"/>
        <w:ind w:firstLineChars="200" w:firstLine="640"/>
        <w:contextualSpacing/>
        <w:jc w:val="both"/>
        <w:rPr>
          <w:rFonts w:ascii="仿宋" w:eastAsia="仿宋" w:hAnsi="仿宋" w:cs="Times New Roman"/>
          <w:sz w:val="32"/>
          <w:szCs w:val="32"/>
        </w:rPr>
      </w:pPr>
      <w:r>
        <w:rPr>
          <w:rFonts w:ascii="仿宋" w:eastAsia="仿宋" w:hAnsi="仿宋" w:cs="Times New Roman" w:hint="eastAsia"/>
          <w:sz w:val="32"/>
          <w:szCs w:val="32"/>
        </w:rPr>
        <w:t>6</w:t>
      </w:r>
      <w:r>
        <w:rPr>
          <w:rFonts w:ascii="仿宋" w:eastAsia="仿宋" w:hAnsi="仿宋" w:cs="Times New Roman"/>
          <w:sz w:val="32"/>
          <w:szCs w:val="32"/>
        </w:rPr>
        <w:t>.</w:t>
      </w:r>
      <w:r w:rsidR="000B2D81" w:rsidRPr="00320103">
        <w:rPr>
          <w:rFonts w:ascii="仿宋" w:eastAsia="仿宋" w:hAnsi="仿宋" w:cs="Times New Roman" w:hint="eastAsia"/>
          <w:sz w:val="32"/>
          <w:szCs w:val="32"/>
        </w:rPr>
        <w:t>科研成果展示区。展馆一层连廊区域，科研院所、大专院校、高新技术企业集中展示农林相关产业科研成果。</w:t>
      </w:r>
    </w:p>
    <w:p w:rsidR="00320103" w:rsidRDefault="006671FC" w:rsidP="000D15F1">
      <w:pPr>
        <w:spacing w:line="360" w:lineRule="auto"/>
        <w:ind w:firstLineChars="200" w:firstLine="640"/>
        <w:contextualSpacing/>
        <w:jc w:val="both"/>
        <w:rPr>
          <w:rFonts w:ascii="仿宋" w:eastAsia="仿宋" w:hAnsi="仿宋" w:cs="Times New Roman"/>
          <w:sz w:val="32"/>
          <w:szCs w:val="32"/>
        </w:rPr>
      </w:pPr>
      <w:r>
        <w:rPr>
          <w:rFonts w:ascii="仿宋" w:eastAsia="仿宋" w:hAnsi="仿宋" w:cs="Times New Roman" w:hint="eastAsia"/>
          <w:sz w:val="32"/>
          <w:szCs w:val="32"/>
        </w:rPr>
        <w:t>7</w:t>
      </w:r>
      <w:r>
        <w:rPr>
          <w:rFonts w:ascii="仿宋" w:eastAsia="仿宋" w:hAnsi="仿宋" w:cs="Times New Roman"/>
          <w:sz w:val="32"/>
          <w:szCs w:val="32"/>
        </w:rPr>
        <w:t>.</w:t>
      </w:r>
      <w:r w:rsidR="000B2D81" w:rsidRPr="00320103">
        <w:rPr>
          <w:rFonts w:ascii="仿宋" w:eastAsia="仿宋" w:hAnsi="仿宋" w:cs="Times New Roman" w:hint="eastAsia"/>
          <w:sz w:val="32"/>
          <w:szCs w:val="32"/>
        </w:rPr>
        <w:t>室外展区。在展馆外广场设置轨道运输、智能设施大棚等新型农业机械展区、大型农业机械展区及试乘试驾展区。</w:t>
      </w:r>
    </w:p>
    <w:p w:rsidR="00B46C69" w:rsidRPr="00320103" w:rsidRDefault="00B46C69" w:rsidP="00B46C69">
      <w:pPr>
        <w:spacing w:line="360" w:lineRule="auto"/>
        <w:ind w:firstLineChars="200" w:firstLine="643"/>
        <w:contextualSpacing/>
        <w:jc w:val="both"/>
        <w:rPr>
          <w:rFonts w:ascii="仿宋" w:eastAsia="仿宋" w:hAnsi="仿宋" w:cs="楷体"/>
          <w:b/>
          <w:bCs/>
          <w:sz w:val="32"/>
          <w:szCs w:val="32"/>
        </w:rPr>
      </w:pPr>
      <w:r w:rsidRPr="00320103">
        <w:rPr>
          <w:rFonts w:ascii="仿宋" w:eastAsia="仿宋" w:hAnsi="仿宋" w:cs="楷体" w:hint="eastAsia"/>
          <w:b/>
          <w:bCs/>
          <w:sz w:val="32"/>
          <w:szCs w:val="32"/>
        </w:rPr>
        <w:t>（二）六大辅助活动：</w:t>
      </w:r>
    </w:p>
    <w:p w:rsidR="00B46C69" w:rsidRPr="00320103" w:rsidRDefault="00B46C69" w:rsidP="00B46C69">
      <w:pPr>
        <w:spacing w:line="360" w:lineRule="auto"/>
        <w:ind w:firstLineChars="200" w:firstLine="640"/>
        <w:contextualSpacing/>
        <w:jc w:val="both"/>
        <w:rPr>
          <w:rFonts w:ascii="仿宋" w:eastAsia="仿宋" w:hAnsi="仿宋" w:cs="Times New Roman"/>
          <w:sz w:val="32"/>
          <w:szCs w:val="32"/>
        </w:rPr>
      </w:pPr>
      <w:r w:rsidRPr="00320103">
        <w:rPr>
          <w:rFonts w:ascii="仿宋" w:eastAsia="仿宋" w:hAnsi="仿宋" w:cs="Times New Roman"/>
          <w:sz w:val="32"/>
          <w:szCs w:val="32"/>
        </w:rPr>
        <w:t>1</w:t>
      </w:r>
      <w:r w:rsidR="0046487C">
        <w:rPr>
          <w:rFonts w:ascii="仿宋" w:eastAsia="仿宋" w:hAnsi="仿宋" w:cs="Times New Roman" w:hint="eastAsia"/>
          <w:sz w:val="32"/>
          <w:szCs w:val="32"/>
        </w:rPr>
        <w:t>.</w:t>
      </w:r>
      <w:r w:rsidR="00D97351" w:rsidRPr="00D97351">
        <w:rPr>
          <w:rFonts w:hint="eastAsia"/>
        </w:rPr>
        <w:t xml:space="preserve"> </w:t>
      </w:r>
      <w:r w:rsidR="00D97351" w:rsidRPr="00D97351">
        <w:rPr>
          <w:rFonts w:ascii="仿宋" w:eastAsia="仿宋" w:hAnsi="仿宋" w:cs="Times New Roman" w:hint="eastAsia"/>
          <w:sz w:val="32"/>
          <w:szCs w:val="32"/>
        </w:rPr>
        <w:t>2022年中国农业机械学会学术年会</w:t>
      </w:r>
      <w:bookmarkStart w:id="3" w:name="_GoBack"/>
      <w:bookmarkEnd w:id="3"/>
    </w:p>
    <w:p w:rsidR="00B46C69" w:rsidRPr="00320103" w:rsidRDefault="00B46C69" w:rsidP="00B46C69">
      <w:pPr>
        <w:spacing w:line="360" w:lineRule="auto"/>
        <w:ind w:firstLineChars="200" w:firstLine="640"/>
        <w:contextualSpacing/>
        <w:jc w:val="both"/>
        <w:rPr>
          <w:rFonts w:ascii="仿宋" w:eastAsia="仿宋" w:hAnsi="仿宋" w:cs="Times New Roman"/>
          <w:sz w:val="32"/>
          <w:szCs w:val="32"/>
        </w:rPr>
      </w:pPr>
      <w:r w:rsidRPr="00320103">
        <w:rPr>
          <w:rFonts w:ascii="仿宋" w:eastAsia="仿宋" w:hAnsi="仿宋" w:cs="Times New Roman"/>
          <w:sz w:val="32"/>
          <w:szCs w:val="32"/>
        </w:rPr>
        <w:t>主题论坛：农机装备创新发展高端论坛</w:t>
      </w:r>
    </w:p>
    <w:p w:rsidR="00B46C69" w:rsidRPr="00320103" w:rsidRDefault="00B46C69" w:rsidP="00B46C69">
      <w:pPr>
        <w:spacing w:line="360" w:lineRule="auto"/>
        <w:ind w:firstLineChars="200" w:firstLine="640"/>
        <w:contextualSpacing/>
        <w:jc w:val="both"/>
        <w:rPr>
          <w:rFonts w:ascii="仿宋" w:eastAsia="仿宋" w:hAnsi="仿宋" w:cs="Times New Roman"/>
          <w:sz w:val="32"/>
          <w:szCs w:val="32"/>
        </w:rPr>
      </w:pPr>
      <w:r w:rsidRPr="00320103">
        <w:rPr>
          <w:rFonts w:ascii="仿宋" w:eastAsia="仿宋" w:hAnsi="仿宋" w:cs="Times New Roman"/>
          <w:sz w:val="32"/>
          <w:szCs w:val="32"/>
        </w:rPr>
        <w:t>专题分论坛：</w:t>
      </w:r>
      <w:r w:rsidRPr="00320103">
        <w:rPr>
          <w:rFonts w:ascii="仿宋" w:eastAsia="仿宋" w:hAnsi="仿宋" w:cs="Times New Roman" w:hint="eastAsia"/>
          <w:sz w:val="32"/>
          <w:szCs w:val="32"/>
        </w:rPr>
        <w:t>收获加工机械与科技创新</w:t>
      </w:r>
      <w:r w:rsidRPr="00320103">
        <w:rPr>
          <w:rFonts w:ascii="仿宋" w:eastAsia="仿宋" w:hAnsi="仿宋" w:cs="Times New Roman"/>
          <w:sz w:val="32"/>
          <w:szCs w:val="32"/>
        </w:rPr>
        <w:t>论坛</w:t>
      </w:r>
      <w:r w:rsidRPr="00320103">
        <w:rPr>
          <w:rFonts w:ascii="仿宋" w:eastAsia="仿宋" w:hAnsi="仿宋" w:cs="Times New Roman" w:hint="eastAsia"/>
          <w:sz w:val="32"/>
          <w:szCs w:val="32"/>
        </w:rPr>
        <w:t>、农业科技创新保障粮食安全论坛、智能技术创新</w:t>
      </w:r>
      <w:r w:rsidRPr="00320103">
        <w:rPr>
          <w:rFonts w:ascii="仿宋" w:eastAsia="仿宋" w:hAnsi="仿宋" w:cs="Times New Roman"/>
          <w:sz w:val="32"/>
          <w:szCs w:val="32"/>
        </w:rPr>
        <w:t>论坛</w:t>
      </w:r>
      <w:r w:rsidRPr="00320103">
        <w:rPr>
          <w:rFonts w:ascii="仿宋" w:eastAsia="仿宋" w:hAnsi="仿宋" w:cs="Times New Roman" w:hint="eastAsia"/>
          <w:sz w:val="32"/>
          <w:szCs w:val="32"/>
        </w:rPr>
        <w:t>等</w:t>
      </w:r>
      <w:r w:rsidRPr="00320103">
        <w:rPr>
          <w:rFonts w:ascii="仿宋" w:eastAsia="仿宋" w:hAnsi="仿宋" w:cs="Times New Roman"/>
          <w:sz w:val="32"/>
          <w:szCs w:val="32"/>
        </w:rPr>
        <w:t>专题</w:t>
      </w:r>
      <w:r w:rsidR="00FD01E8">
        <w:rPr>
          <w:rFonts w:ascii="仿宋" w:eastAsia="仿宋" w:hAnsi="仿宋" w:cs="Times New Roman"/>
          <w:sz w:val="32"/>
          <w:szCs w:val="32"/>
        </w:rPr>
        <w:t>分</w:t>
      </w:r>
      <w:r w:rsidRPr="00320103">
        <w:rPr>
          <w:rFonts w:ascii="仿宋" w:eastAsia="仿宋" w:hAnsi="仿宋" w:cs="Times New Roman"/>
          <w:sz w:val="32"/>
          <w:szCs w:val="32"/>
        </w:rPr>
        <w:t>论坛。</w:t>
      </w:r>
    </w:p>
    <w:p w:rsidR="00B46C69" w:rsidRPr="00320103" w:rsidRDefault="000D15F1" w:rsidP="00B46C69">
      <w:pPr>
        <w:spacing w:line="360" w:lineRule="auto"/>
        <w:ind w:firstLineChars="200" w:firstLine="640"/>
        <w:contextualSpacing/>
        <w:jc w:val="both"/>
        <w:rPr>
          <w:rFonts w:ascii="仿宋" w:eastAsia="仿宋" w:hAnsi="仿宋" w:cs="Times New Roman"/>
          <w:sz w:val="32"/>
          <w:szCs w:val="32"/>
        </w:rPr>
      </w:pPr>
      <w:r>
        <w:rPr>
          <w:rFonts w:ascii="仿宋" w:eastAsia="仿宋" w:hAnsi="仿宋" w:cs="Times New Roman"/>
          <w:sz w:val="32"/>
          <w:szCs w:val="32"/>
        </w:rPr>
        <w:t>2</w:t>
      </w:r>
      <w:r w:rsidR="0046487C">
        <w:rPr>
          <w:rFonts w:ascii="仿宋" w:eastAsia="仿宋" w:hAnsi="仿宋" w:cs="Times New Roman" w:hint="eastAsia"/>
          <w:sz w:val="32"/>
          <w:szCs w:val="32"/>
        </w:rPr>
        <w:t>.</w:t>
      </w:r>
      <w:r w:rsidR="00B46C69" w:rsidRPr="00320103">
        <w:rPr>
          <w:rFonts w:ascii="仿宋" w:eastAsia="仿宋" w:hAnsi="仿宋" w:cs="Times New Roman" w:hint="eastAsia"/>
          <w:sz w:val="32"/>
          <w:szCs w:val="32"/>
        </w:rPr>
        <w:t>中国丘陵山区农机产业发展大会暨永康市农机装备智造园推介会</w:t>
      </w:r>
    </w:p>
    <w:p w:rsidR="00B46C69" w:rsidRPr="00320103" w:rsidRDefault="00533E38" w:rsidP="00B46C69">
      <w:pPr>
        <w:spacing w:line="360" w:lineRule="auto"/>
        <w:ind w:firstLineChars="200" w:firstLine="640"/>
        <w:contextualSpacing/>
        <w:jc w:val="both"/>
        <w:rPr>
          <w:rFonts w:ascii="仿宋" w:eastAsia="仿宋" w:hAnsi="仿宋" w:cs="Times New Roman"/>
          <w:sz w:val="32"/>
          <w:szCs w:val="32"/>
        </w:rPr>
      </w:pPr>
      <w:r w:rsidRPr="00320103">
        <w:rPr>
          <w:rFonts w:ascii="仿宋" w:eastAsia="仿宋" w:hAnsi="仿宋" w:cs="Times New Roman"/>
          <w:sz w:val="32"/>
          <w:szCs w:val="32"/>
        </w:rPr>
        <w:lastRenderedPageBreak/>
        <w:t>3</w:t>
      </w:r>
      <w:r w:rsidR="0046487C">
        <w:rPr>
          <w:rFonts w:ascii="仿宋" w:eastAsia="仿宋" w:hAnsi="仿宋" w:cs="Times New Roman" w:hint="eastAsia"/>
          <w:sz w:val="32"/>
          <w:szCs w:val="32"/>
        </w:rPr>
        <w:t>.</w:t>
      </w:r>
      <w:r w:rsidRPr="00320103">
        <w:rPr>
          <w:rFonts w:ascii="仿宋" w:eastAsia="仿宋" w:hAnsi="仿宋" w:cs="Times New Roman" w:hint="eastAsia"/>
          <w:sz w:val="32"/>
          <w:szCs w:val="32"/>
        </w:rPr>
        <w:t>2022年全国农机科技创新论坛暨2022年全国农机科研院所长会议</w:t>
      </w:r>
    </w:p>
    <w:p w:rsidR="00533E38" w:rsidRPr="00320103" w:rsidRDefault="00533E38" w:rsidP="00533E38">
      <w:pPr>
        <w:spacing w:line="360" w:lineRule="auto"/>
        <w:ind w:firstLineChars="200" w:firstLine="640"/>
        <w:contextualSpacing/>
        <w:jc w:val="both"/>
        <w:rPr>
          <w:rFonts w:ascii="仿宋" w:eastAsia="仿宋" w:hAnsi="仿宋" w:cs="Times New Roman"/>
          <w:sz w:val="32"/>
          <w:szCs w:val="32"/>
        </w:rPr>
      </w:pPr>
      <w:r w:rsidRPr="00320103">
        <w:rPr>
          <w:rFonts w:ascii="仿宋" w:eastAsia="仿宋" w:hAnsi="仿宋" w:cs="Times New Roman"/>
          <w:sz w:val="32"/>
          <w:szCs w:val="32"/>
        </w:rPr>
        <w:t>4</w:t>
      </w:r>
      <w:r w:rsidR="0046487C">
        <w:rPr>
          <w:rFonts w:ascii="仿宋" w:eastAsia="仿宋" w:hAnsi="仿宋" w:cs="Times New Roman" w:hint="eastAsia"/>
          <w:sz w:val="32"/>
          <w:szCs w:val="32"/>
        </w:rPr>
        <w:t>.</w:t>
      </w:r>
      <w:r w:rsidRPr="00320103">
        <w:rPr>
          <w:rFonts w:ascii="仿宋" w:eastAsia="仿宋" w:hAnsi="仿宋" w:cs="Times New Roman" w:hint="eastAsia"/>
          <w:sz w:val="32"/>
          <w:szCs w:val="32"/>
        </w:rPr>
        <w:t>中国林草装备发展与高端学术论坛</w:t>
      </w:r>
    </w:p>
    <w:p w:rsidR="00B46C69" w:rsidRPr="00320103" w:rsidRDefault="00B46C69" w:rsidP="00B46C69">
      <w:pPr>
        <w:spacing w:line="360" w:lineRule="auto"/>
        <w:ind w:firstLineChars="200" w:firstLine="640"/>
        <w:contextualSpacing/>
        <w:jc w:val="both"/>
        <w:rPr>
          <w:rFonts w:ascii="仿宋" w:eastAsia="仿宋" w:hAnsi="仿宋" w:cs="Times New Roman"/>
          <w:sz w:val="32"/>
          <w:szCs w:val="32"/>
        </w:rPr>
      </w:pPr>
      <w:r w:rsidRPr="00320103">
        <w:rPr>
          <w:rFonts w:ascii="仿宋" w:eastAsia="仿宋" w:hAnsi="仿宋" w:cs="Times New Roman"/>
          <w:sz w:val="32"/>
          <w:szCs w:val="32"/>
        </w:rPr>
        <w:t>5</w:t>
      </w:r>
      <w:r w:rsidR="0046487C">
        <w:rPr>
          <w:rFonts w:ascii="仿宋" w:eastAsia="仿宋" w:hAnsi="仿宋" w:cs="Times New Roman" w:hint="eastAsia"/>
          <w:sz w:val="32"/>
          <w:szCs w:val="32"/>
        </w:rPr>
        <w:t>.</w:t>
      </w:r>
      <w:r w:rsidRPr="00320103">
        <w:rPr>
          <w:rFonts w:ascii="仿宋" w:eastAsia="仿宋" w:hAnsi="仿宋" w:cs="Times New Roman" w:hint="eastAsia"/>
          <w:sz w:val="32"/>
          <w:szCs w:val="32"/>
        </w:rPr>
        <w:t>第十届中国农业机械年度TOP50+获奖企业展示及对接活动</w:t>
      </w:r>
    </w:p>
    <w:p w:rsidR="00B46C69" w:rsidRPr="00320103" w:rsidRDefault="00B46C69" w:rsidP="00B46C69">
      <w:pPr>
        <w:spacing w:line="360" w:lineRule="auto"/>
        <w:ind w:firstLineChars="200" w:firstLine="640"/>
        <w:contextualSpacing/>
        <w:jc w:val="both"/>
        <w:rPr>
          <w:rFonts w:ascii="仿宋" w:eastAsia="仿宋" w:hAnsi="仿宋" w:cs="Times New Roman"/>
          <w:sz w:val="32"/>
          <w:szCs w:val="32"/>
        </w:rPr>
      </w:pPr>
      <w:r w:rsidRPr="00320103">
        <w:rPr>
          <w:rFonts w:ascii="仿宋" w:eastAsia="仿宋" w:hAnsi="仿宋" w:cs="Times New Roman"/>
          <w:sz w:val="32"/>
          <w:szCs w:val="32"/>
        </w:rPr>
        <w:t>6</w:t>
      </w:r>
      <w:r w:rsidR="0046487C">
        <w:rPr>
          <w:rFonts w:ascii="仿宋" w:eastAsia="仿宋" w:hAnsi="仿宋" w:cs="Times New Roman" w:hint="eastAsia"/>
          <w:sz w:val="32"/>
          <w:szCs w:val="32"/>
        </w:rPr>
        <w:t>.</w:t>
      </w:r>
      <w:r w:rsidRPr="00320103">
        <w:rPr>
          <w:rFonts w:ascii="仿宋" w:eastAsia="仿宋" w:hAnsi="仿宋" w:cs="Times New Roman" w:hint="eastAsia"/>
          <w:sz w:val="32"/>
          <w:szCs w:val="32"/>
        </w:rPr>
        <w:t>浙江省农机经销商大会</w:t>
      </w:r>
    </w:p>
    <w:p w:rsidR="00BC13C2" w:rsidRPr="000D15F1" w:rsidRDefault="000B2D81" w:rsidP="000D15F1">
      <w:pPr>
        <w:spacing w:beforeLines="50" w:before="156" w:line="360" w:lineRule="auto"/>
        <w:ind w:firstLineChars="200" w:firstLine="640"/>
        <w:contextualSpacing/>
        <w:jc w:val="both"/>
        <w:rPr>
          <w:rFonts w:ascii="黑体" w:eastAsia="黑体" w:hAnsi="黑体" w:cs="黑体"/>
          <w:bCs/>
          <w:sz w:val="32"/>
          <w:szCs w:val="32"/>
        </w:rPr>
      </w:pPr>
      <w:r w:rsidRPr="000D15F1">
        <w:rPr>
          <w:rFonts w:ascii="黑体" w:eastAsia="黑体" w:hAnsi="黑体" w:cs="黑体" w:hint="eastAsia"/>
          <w:bCs/>
          <w:sz w:val="32"/>
          <w:szCs w:val="32"/>
        </w:rPr>
        <w:t>三、展位形式及收费标准</w:t>
      </w:r>
    </w:p>
    <w:p w:rsidR="00BC13C2" w:rsidRPr="00320103" w:rsidRDefault="000B2D81">
      <w:pPr>
        <w:spacing w:line="360" w:lineRule="auto"/>
        <w:ind w:firstLineChars="200" w:firstLine="640"/>
        <w:contextualSpacing/>
        <w:jc w:val="both"/>
        <w:rPr>
          <w:rFonts w:ascii="仿宋" w:eastAsia="仿宋" w:hAnsi="仿宋" w:cs="Times New Roman"/>
          <w:sz w:val="32"/>
          <w:szCs w:val="32"/>
        </w:rPr>
      </w:pPr>
      <w:r w:rsidRPr="00320103">
        <w:rPr>
          <w:rFonts w:ascii="仿宋" w:eastAsia="仿宋" w:hAnsi="仿宋" w:cs="Times New Roman" w:hint="eastAsia"/>
          <w:sz w:val="32"/>
          <w:szCs w:val="32"/>
        </w:rPr>
        <w:t>1</w:t>
      </w:r>
      <w:r w:rsidR="0046487C">
        <w:rPr>
          <w:rFonts w:ascii="仿宋" w:eastAsia="仿宋" w:hAnsi="仿宋" w:cs="Times New Roman"/>
          <w:sz w:val="32"/>
          <w:szCs w:val="32"/>
        </w:rPr>
        <w:t>.</w:t>
      </w:r>
      <w:r w:rsidRPr="00320103">
        <w:rPr>
          <w:rFonts w:ascii="仿宋" w:eastAsia="仿宋" w:hAnsi="仿宋" w:cs="Times New Roman" w:hint="eastAsia"/>
          <w:sz w:val="32"/>
          <w:szCs w:val="32"/>
        </w:rPr>
        <w:t>标准展位（6m×3m）：8000元/</w:t>
      </w:r>
      <w:proofErr w:type="gramStart"/>
      <w:r w:rsidRPr="00320103">
        <w:rPr>
          <w:rFonts w:ascii="仿宋" w:eastAsia="仿宋" w:hAnsi="仿宋" w:cs="Times New Roman" w:hint="eastAsia"/>
          <w:sz w:val="32"/>
          <w:szCs w:val="32"/>
        </w:rPr>
        <w:t>个</w:t>
      </w:r>
      <w:proofErr w:type="gramEnd"/>
      <w:r w:rsidRPr="00320103">
        <w:rPr>
          <w:rFonts w:ascii="仿宋" w:eastAsia="仿宋" w:hAnsi="仿宋" w:cs="Times New Roman" w:hint="eastAsia"/>
          <w:sz w:val="32"/>
          <w:szCs w:val="32"/>
        </w:rPr>
        <w:t>/展期，双开口加收20%；</w:t>
      </w:r>
    </w:p>
    <w:p w:rsidR="00BC13C2" w:rsidRPr="00320103" w:rsidRDefault="000B2D81">
      <w:pPr>
        <w:spacing w:line="360" w:lineRule="auto"/>
        <w:ind w:firstLineChars="200" w:firstLine="640"/>
        <w:contextualSpacing/>
        <w:jc w:val="both"/>
        <w:rPr>
          <w:rFonts w:ascii="仿宋" w:eastAsia="仿宋" w:hAnsi="仿宋" w:cs="Times New Roman"/>
          <w:sz w:val="32"/>
          <w:szCs w:val="32"/>
        </w:rPr>
      </w:pPr>
      <w:r w:rsidRPr="00320103">
        <w:rPr>
          <w:rFonts w:ascii="仿宋" w:eastAsia="仿宋" w:hAnsi="仿宋" w:cs="Times New Roman" w:hint="eastAsia"/>
          <w:sz w:val="32"/>
          <w:szCs w:val="32"/>
        </w:rPr>
        <w:t>2</w:t>
      </w:r>
      <w:r w:rsidR="0046487C">
        <w:rPr>
          <w:rFonts w:ascii="仿宋" w:eastAsia="仿宋" w:hAnsi="仿宋" w:cs="Times New Roman"/>
          <w:sz w:val="32"/>
          <w:szCs w:val="32"/>
        </w:rPr>
        <w:t>.</w:t>
      </w:r>
      <w:r w:rsidRPr="00320103">
        <w:rPr>
          <w:rFonts w:ascii="仿宋" w:eastAsia="仿宋" w:hAnsi="仿宋" w:cs="Times New Roman" w:hint="eastAsia"/>
          <w:sz w:val="32"/>
          <w:szCs w:val="32"/>
        </w:rPr>
        <w:t>室内光地展位：360元/平方米/展期（36㎡起租）；</w:t>
      </w:r>
    </w:p>
    <w:p w:rsidR="00BC13C2" w:rsidRPr="00320103" w:rsidRDefault="000B2D81">
      <w:pPr>
        <w:spacing w:line="360" w:lineRule="auto"/>
        <w:ind w:firstLineChars="200" w:firstLine="640"/>
        <w:contextualSpacing/>
        <w:jc w:val="both"/>
        <w:rPr>
          <w:rFonts w:ascii="仿宋" w:eastAsia="仿宋" w:hAnsi="仿宋" w:cs="Times New Roman"/>
          <w:sz w:val="32"/>
          <w:szCs w:val="32"/>
        </w:rPr>
      </w:pPr>
      <w:r w:rsidRPr="00320103">
        <w:rPr>
          <w:rFonts w:ascii="仿宋" w:eastAsia="仿宋" w:hAnsi="仿宋" w:cs="Times New Roman" w:hint="eastAsia"/>
          <w:sz w:val="32"/>
          <w:szCs w:val="32"/>
        </w:rPr>
        <w:t>3</w:t>
      </w:r>
      <w:r w:rsidR="0046487C">
        <w:rPr>
          <w:rFonts w:ascii="仿宋" w:eastAsia="仿宋" w:hAnsi="仿宋" w:cs="Times New Roman"/>
          <w:sz w:val="32"/>
          <w:szCs w:val="32"/>
        </w:rPr>
        <w:t>.</w:t>
      </w:r>
      <w:r w:rsidRPr="00320103">
        <w:rPr>
          <w:rFonts w:ascii="仿宋" w:eastAsia="仿宋" w:hAnsi="仿宋" w:cs="Times New Roman" w:hint="eastAsia"/>
          <w:sz w:val="32"/>
          <w:szCs w:val="32"/>
        </w:rPr>
        <w:t>室外光地展位：260元/平方米/展期（36㎡起租）；</w:t>
      </w:r>
    </w:p>
    <w:p w:rsidR="00BC13C2" w:rsidRPr="00320103" w:rsidRDefault="009F2041" w:rsidP="009F2041">
      <w:pPr>
        <w:spacing w:beforeLines="50" w:before="156" w:line="360" w:lineRule="auto"/>
        <w:ind w:firstLineChars="200" w:firstLine="640"/>
        <w:contextualSpacing/>
        <w:jc w:val="both"/>
        <w:rPr>
          <w:rFonts w:ascii="仿宋" w:eastAsia="仿宋" w:hAnsi="仿宋" w:cs="Times New Roman"/>
          <w:sz w:val="32"/>
          <w:szCs w:val="32"/>
        </w:rPr>
      </w:pPr>
      <w:r w:rsidRPr="009F2041">
        <w:rPr>
          <w:rFonts w:ascii="黑体" w:eastAsia="黑体" w:hAnsi="黑体" w:cs="黑体" w:hint="eastAsia"/>
          <w:bCs/>
          <w:sz w:val="32"/>
          <w:szCs w:val="32"/>
        </w:rPr>
        <w:t>特别说明：</w:t>
      </w:r>
      <w:r w:rsidRPr="00320103">
        <w:rPr>
          <w:rFonts w:ascii="仿宋" w:eastAsia="仿宋" w:hAnsi="仿宋" w:cs="Times New Roman"/>
          <w:sz w:val="32"/>
          <w:szCs w:val="32"/>
        </w:rPr>
        <w:t xml:space="preserve"> </w:t>
      </w:r>
    </w:p>
    <w:p w:rsidR="00BC13C2" w:rsidRPr="00320103" w:rsidRDefault="000B2D81">
      <w:pPr>
        <w:spacing w:line="360" w:lineRule="auto"/>
        <w:ind w:firstLineChars="200" w:firstLine="643"/>
        <w:contextualSpacing/>
        <w:jc w:val="both"/>
        <w:rPr>
          <w:rFonts w:ascii="仿宋" w:eastAsia="仿宋" w:hAnsi="仿宋" w:cs="仿宋_GB2312"/>
          <w:b/>
          <w:sz w:val="32"/>
          <w:szCs w:val="32"/>
        </w:rPr>
      </w:pPr>
      <w:r w:rsidRPr="00320103">
        <w:rPr>
          <w:rFonts w:ascii="仿宋" w:eastAsia="仿宋" w:hAnsi="仿宋" w:cs="仿宋_GB2312" w:hint="eastAsia"/>
          <w:b/>
          <w:sz w:val="32"/>
          <w:szCs w:val="32"/>
        </w:rPr>
        <w:t>为扩大首届中国（永康）国际农林博览会的展会规模及影响力，博览会组委会将对参展企业进行展位费</w:t>
      </w:r>
      <w:r w:rsidR="000D15F1">
        <w:rPr>
          <w:rFonts w:ascii="仿宋" w:eastAsia="仿宋" w:hAnsi="仿宋" w:cs="仿宋_GB2312" w:hint="eastAsia"/>
          <w:b/>
          <w:sz w:val="32"/>
          <w:szCs w:val="32"/>
        </w:rPr>
        <w:t>全额</w:t>
      </w:r>
      <w:r w:rsidRPr="00320103">
        <w:rPr>
          <w:rFonts w:ascii="仿宋" w:eastAsia="仿宋" w:hAnsi="仿宋" w:cs="仿宋_GB2312" w:hint="eastAsia"/>
          <w:b/>
          <w:sz w:val="32"/>
          <w:szCs w:val="32"/>
        </w:rPr>
        <w:t>补贴，补贴</w:t>
      </w:r>
      <w:r w:rsidR="007C35FF">
        <w:rPr>
          <w:rFonts w:ascii="仿宋" w:eastAsia="仿宋" w:hAnsi="仿宋" w:cs="仿宋_GB2312" w:hint="eastAsia"/>
          <w:b/>
          <w:sz w:val="32"/>
          <w:szCs w:val="32"/>
        </w:rPr>
        <w:t>政策</w:t>
      </w:r>
      <w:r w:rsidR="000D15F1">
        <w:rPr>
          <w:rFonts w:ascii="仿宋" w:eastAsia="仿宋" w:hAnsi="仿宋" w:cs="仿宋_GB2312" w:hint="eastAsia"/>
          <w:b/>
          <w:sz w:val="32"/>
          <w:szCs w:val="32"/>
        </w:rPr>
        <w:t>见附件</w:t>
      </w:r>
      <w:r w:rsidR="009F2041">
        <w:rPr>
          <w:rFonts w:ascii="仿宋" w:eastAsia="仿宋" w:hAnsi="仿宋" w:cs="仿宋_GB2312" w:hint="eastAsia"/>
          <w:b/>
          <w:sz w:val="32"/>
          <w:szCs w:val="32"/>
        </w:rPr>
        <w:t>，且</w:t>
      </w:r>
      <w:r w:rsidR="009F2041" w:rsidRPr="009F2041">
        <w:rPr>
          <w:rFonts w:ascii="仿宋" w:eastAsia="仿宋" w:hAnsi="仿宋" w:cs="Times New Roman" w:hint="eastAsia"/>
          <w:b/>
          <w:sz w:val="32"/>
          <w:szCs w:val="32"/>
        </w:rPr>
        <w:t>免费</w:t>
      </w:r>
      <w:r w:rsidR="009F2041">
        <w:rPr>
          <w:rFonts w:ascii="仿宋" w:eastAsia="仿宋" w:hAnsi="仿宋" w:cs="Times New Roman" w:hint="eastAsia"/>
          <w:b/>
          <w:sz w:val="32"/>
          <w:szCs w:val="32"/>
        </w:rPr>
        <w:t>提供</w:t>
      </w:r>
      <w:r w:rsidR="009F2041" w:rsidRPr="009F2041">
        <w:rPr>
          <w:rFonts w:ascii="仿宋" w:eastAsia="仿宋" w:hAnsi="仿宋" w:cs="Times New Roman" w:hint="eastAsia"/>
          <w:b/>
          <w:sz w:val="32"/>
          <w:szCs w:val="32"/>
        </w:rPr>
        <w:t>展品装卸服务</w:t>
      </w:r>
      <w:r w:rsidR="009F2041">
        <w:rPr>
          <w:rFonts w:ascii="仿宋" w:eastAsia="仿宋" w:hAnsi="仿宋" w:cs="Times New Roman" w:hint="eastAsia"/>
          <w:b/>
          <w:sz w:val="32"/>
          <w:szCs w:val="32"/>
        </w:rPr>
        <w:t>。</w:t>
      </w:r>
    </w:p>
    <w:p w:rsidR="00BC13C2" w:rsidRPr="000D15F1" w:rsidRDefault="000B2D81" w:rsidP="000D15F1">
      <w:pPr>
        <w:spacing w:beforeLines="50" w:before="156" w:line="360" w:lineRule="auto"/>
        <w:ind w:firstLineChars="200" w:firstLine="640"/>
        <w:contextualSpacing/>
        <w:jc w:val="both"/>
        <w:rPr>
          <w:rFonts w:ascii="黑体" w:eastAsia="黑体" w:hAnsi="黑体" w:cs="黑体"/>
          <w:bCs/>
          <w:sz w:val="32"/>
          <w:szCs w:val="32"/>
        </w:rPr>
      </w:pPr>
      <w:r w:rsidRPr="000D15F1">
        <w:rPr>
          <w:rFonts w:ascii="黑体" w:eastAsia="黑体" w:hAnsi="黑体" w:cs="黑体" w:hint="eastAsia"/>
          <w:bCs/>
          <w:sz w:val="32"/>
          <w:szCs w:val="32"/>
        </w:rPr>
        <w:t>四、参会人员</w:t>
      </w:r>
    </w:p>
    <w:p w:rsidR="00BC13C2" w:rsidRPr="00320103" w:rsidRDefault="000B2D81">
      <w:pPr>
        <w:spacing w:line="360" w:lineRule="auto"/>
        <w:ind w:firstLineChars="200" w:firstLine="640"/>
        <w:contextualSpacing/>
        <w:jc w:val="both"/>
        <w:rPr>
          <w:rFonts w:ascii="仿宋" w:eastAsia="仿宋" w:hAnsi="仿宋" w:cs="Times New Roman"/>
          <w:sz w:val="32"/>
          <w:szCs w:val="32"/>
        </w:rPr>
      </w:pPr>
      <w:r w:rsidRPr="00320103">
        <w:rPr>
          <w:rFonts w:ascii="仿宋" w:eastAsia="仿宋" w:hAnsi="仿宋" w:cs="Times New Roman" w:hint="eastAsia"/>
          <w:sz w:val="32"/>
          <w:szCs w:val="32"/>
        </w:rPr>
        <w:t>1.邀请农业农村部、工信部、商务部、国家林草局等领导，相关国家级行业协会、学会、商会负责人参会。</w:t>
      </w:r>
    </w:p>
    <w:p w:rsidR="00BC13C2" w:rsidRPr="00320103" w:rsidRDefault="000B2D81">
      <w:pPr>
        <w:spacing w:line="360" w:lineRule="auto"/>
        <w:ind w:firstLineChars="200" w:firstLine="640"/>
        <w:contextualSpacing/>
        <w:jc w:val="both"/>
        <w:rPr>
          <w:rFonts w:ascii="仿宋" w:eastAsia="仿宋" w:hAnsi="仿宋" w:cs="Times New Roman"/>
          <w:sz w:val="32"/>
          <w:szCs w:val="32"/>
        </w:rPr>
      </w:pPr>
      <w:r w:rsidRPr="00320103">
        <w:rPr>
          <w:rFonts w:ascii="仿宋" w:eastAsia="仿宋" w:hAnsi="仿宋" w:cs="Times New Roman" w:hint="eastAsia"/>
          <w:sz w:val="32"/>
          <w:szCs w:val="32"/>
        </w:rPr>
        <w:t>2.邀请浙江省人民政府领导及相关厅级领导，金华市人民政府领导及相关部门领导参会。</w:t>
      </w:r>
    </w:p>
    <w:p w:rsidR="00BC13C2" w:rsidRPr="00320103" w:rsidRDefault="000B2D81">
      <w:pPr>
        <w:spacing w:line="360" w:lineRule="auto"/>
        <w:ind w:firstLineChars="200" w:firstLine="640"/>
        <w:contextualSpacing/>
        <w:jc w:val="both"/>
        <w:rPr>
          <w:rFonts w:ascii="仿宋" w:eastAsia="仿宋" w:hAnsi="仿宋" w:cs="Times New Roman"/>
          <w:sz w:val="32"/>
          <w:szCs w:val="32"/>
        </w:rPr>
      </w:pPr>
      <w:r w:rsidRPr="00320103">
        <w:rPr>
          <w:rFonts w:ascii="仿宋" w:eastAsia="仿宋" w:hAnsi="仿宋" w:cs="Times New Roman" w:hint="eastAsia"/>
          <w:sz w:val="32"/>
          <w:szCs w:val="32"/>
        </w:rPr>
        <w:t>3.邀请各省、自治区、直辖市农机科研院所及农业农村部、供销总社系统相关院所主要负责人，大专院校的专家、学者参会。</w:t>
      </w:r>
    </w:p>
    <w:p w:rsidR="00BC13C2" w:rsidRPr="00320103" w:rsidRDefault="000B2D81">
      <w:pPr>
        <w:spacing w:line="360" w:lineRule="auto"/>
        <w:ind w:firstLineChars="200" w:firstLine="640"/>
        <w:contextualSpacing/>
        <w:jc w:val="both"/>
        <w:rPr>
          <w:rFonts w:ascii="仿宋" w:eastAsia="仿宋" w:hAnsi="仿宋" w:cs="Times New Roman"/>
          <w:sz w:val="32"/>
          <w:szCs w:val="32"/>
        </w:rPr>
      </w:pPr>
      <w:r w:rsidRPr="00320103">
        <w:rPr>
          <w:rFonts w:ascii="仿宋" w:eastAsia="仿宋" w:hAnsi="仿宋" w:cs="Times New Roman" w:hint="eastAsia"/>
          <w:sz w:val="32"/>
          <w:szCs w:val="32"/>
        </w:rPr>
        <w:t>4.邀请农业装备产业技术创新战略联盟企业成员及部分行业企业负责人、研究中心负责人参会。</w:t>
      </w:r>
    </w:p>
    <w:p w:rsidR="00BC13C2" w:rsidRPr="00320103" w:rsidRDefault="000B2D81">
      <w:pPr>
        <w:spacing w:line="360" w:lineRule="auto"/>
        <w:ind w:firstLineChars="200" w:firstLine="640"/>
        <w:contextualSpacing/>
        <w:jc w:val="both"/>
        <w:rPr>
          <w:rFonts w:ascii="仿宋" w:eastAsia="仿宋" w:hAnsi="仿宋" w:cs="Times New Roman"/>
          <w:sz w:val="32"/>
          <w:szCs w:val="32"/>
        </w:rPr>
      </w:pPr>
      <w:r w:rsidRPr="00320103">
        <w:rPr>
          <w:rFonts w:ascii="仿宋" w:eastAsia="仿宋" w:hAnsi="仿宋" w:cs="Times New Roman" w:hint="eastAsia"/>
          <w:sz w:val="32"/>
          <w:szCs w:val="32"/>
        </w:rPr>
        <w:lastRenderedPageBreak/>
        <w:t>5.邀请国内、外知名农业机械企业</w:t>
      </w:r>
      <w:r w:rsidR="00832D21">
        <w:rPr>
          <w:rFonts w:ascii="仿宋" w:eastAsia="仿宋" w:hAnsi="仿宋" w:cs="Times New Roman" w:hint="eastAsia"/>
          <w:sz w:val="32"/>
          <w:szCs w:val="32"/>
        </w:rPr>
        <w:t>，</w:t>
      </w:r>
      <w:r w:rsidRPr="00320103">
        <w:rPr>
          <w:rFonts w:ascii="仿宋" w:eastAsia="仿宋" w:hAnsi="仿宋" w:cs="Times New Roman" w:hint="eastAsia"/>
          <w:sz w:val="32"/>
          <w:szCs w:val="32"/>
        </w:rPr>
        <w:t>农业产业化重点龙头企业</w:t>
      </w:r>
      <w:r w:rsidR="00832D21">
        <w:rPr>
          <w:rFonts w:ascii="仿宋" w:eastAsia="仿宋" w:hAnsi="仿宋" w:cs="Times New Roman" w:hint="eastAsia"/>
          <w:sz w:val="32"/>
          <w:szCs w:val="32"/>
        </w:rPr>
        <w:t>，农业农机</w:t>
      </w:r>
      <w:r w:rsidR="00562AD6">
        <w:rPr>
          <w:rFonts w:ascii="仿宋" w:eastAsia="仿宋" w:hAnsi="仿宋" w:cs="Times New Roman" w:hint="eastAsia"/>
          <w:sz w:val="32"/>
          <w:szCs w:val="32"/>
        </w:rPr>
        <w:t>专业</w:t>
      </w:r>
      <w:r w:rsidR="00832D21">
        <w:rPr>
          <w:rFonts w:ascii="仿宋" w:eastAsia="仿宋" w:hAnsi="仿宋" w:cs="Times New Roman" w:hint="eastAsia"/>
          <w:sz w:val="32"/>
          <w:szCs w:val="32"/>
        </w:rPr>
        <w:t>合作社，</w:t>
      </w:r>
      <w:r w:rsidRPr="00320103">
        <w:rPr>
          <w:rFonts w:ascii="仿宋" w:eastAsia="仿宋" w:hAnsi="仿宋" w:cs="Times New Roman" w:hint="eastAsia"/>
          <w:sz w:val="32"/>
          <w:szCs w:val="32"/>
        </w:rPr>
        <w:t>农机经销商、农垦农场及用户参会。</w:t>
      </w:r>
    </w:p>
    <w:p w:rsidR="00BC13C2" w:rsidRPr="00320103" w:rsidRDefault="000B2D81">
      <w:pPr>
        <w:spacing w:line="360" w:lineRule="auto"/>
        <w:ind w:firstLineChars="200" w:firstLine="640"/>
        <w:contextualSpacing/>
        <w:jc w:val="both"/>
        <w:rPr>
          <w:rFonts w:ascii="仿宋" w:eastAsia="仿宋" w:hAnsi="仿宋" w:cs="仿宋_GB2312"/>
          <w:b/>
          <w:sz w:val="32"/>
          <w:szCs w:val="32"/>
        </w:rPr>
      </w:pPr>
      <w:r w:rsidRPr="00320103">
        <w:rPr>
          <w:rFonts w:ascii="仿宋" w:eastAsia="仿宋" w:hAnsi="仿宋" w:cs="Times New Roman" w:hint="eastAsia"/>
          <w:sz w:val="32"/>
          <w:szCs w:val="32"/>
        </w:rPr>
        <w:t>6.邀请</w:t>
      </w:r>
      <w:r w:rsidR="008F62DD" w:rsidRPr="008F62DD">
        <w:rPr>
          <w:rFonts w:ascii="仿宋" w:eastAsia="仿宋" w:hAnsi="仿宋" w:cs="Times New Roman" w:hint="eastAsia"/>
          <w:sz w:val="32"/>
          <w:szCs w:val="32"/>
        </w:rPr>
        <w:t>科技日报、经济日报、农民日报、中国农机化导报、</w:t>
      </w:r>
      <w:r w:rsidR="00FB086B" w:rsidRPr="00320103">
        <w:rPr>
          <w:rFonts w:ascii="仿宋" w:eastAsia="仿宋" w:hAnsi="仿宋" w:cs="Times New Roman" w:hint="eastAsia"/>
          <w:sz w:val="32"/>
          <w:szCs w:val="32"/>
        </w:rPr>
        <w:t>农业机械</w:t>
      </w:r>
      <w:r w:rsidR="00FB086B">
        <w:rPr>
          <w:rFonts w:ascii="仿宋" w:eastAsia="仿宋" w:hAnsi="仿宋" w:cs="Times New Roman" w:hint="eastAsia"/>
          <w:sz w:val="32"/>
          <w:szCs w:val="32"/>
        </w:rPr>
        <w:t>杂志</w:t>
      </w:r>
      <w:r w:rsidR="00FB086B" w:rsidRPr="00320103">
        <w:rPr>
          <w:rFonts w:ascii="仿宋" w:eastAsia="仿宋" w:hAnsi="仿宋" w:cs="Times New Roman" w:hint="eastAsia"/>
          <w:sz w:val="32"/>
          <w:szCs w:val="32"/>
        </w:rPr>
        <w:t>、</w:t>
      </w:r>
      <w:r w:rsidR="008F62DD" w:rsidRPr="008F62DD">
        <w:rPr>
          <w:rFonts w:ascii="仿宋" w:eastAsia="仿宋" w:hAnsi="仿宋" w:cs="Times New Roman" w:hint="eastAsia"/>
          <w:sz w:val="32"/>
          <w:szCs w:val="32"/>
        </w:rPr>
        <w:t>第一农机财经、中国农业信息网、中国农业机械化信息网</w:t>
      </w:r>
      <w:r w:rsidRPr="00320103">
        <w:rPr>
          <w:rFonts w:ascii="仿宋" w:eastAsia="仿宋" w:hAnsi="仿宋" w:cs="Times New Roman" w:hint="eastAsia"/>
          <w:sz w:val="32"/>
          <w:szCs w:val="32"/>
        </w:rPr>
        <w:t>、</w:t>
      </w:r>
      <w:r w:rsidR="00673734" w:rsidRPr="00320103">
        <w:rPr>
          <w:rFonts w:ascii="仿宋" w:eastAsia="仿宋" w:hAnsi="仿宋" w:cs="Times New Roman" w:hint="eastAsia"/>
          <w:sz w:val="32"/>
          <w:szCs w:val="32"/>
        </w:rPr>
        <w:t>农机360</w:t>
      </w:r>
      <w:r w:rsidR="00673734">
        <w:rPr>
          <w:rFonts w:ascii="仿宋" w:eastAsia="仿宋" w:hAnsi="仿宋" w:cs="Times New Roman" w:hint="eastAsia"/>
          <w:sz w:val="32"/>
          <w:szCs w:val="32"/>
        </w:rPr>
        <w:t>网、</w:t>
      </w:r>
      <w:r w:rsidRPr="00320103">
        <w:rPr>
          <w:rFonts w:ascii="仿宋" w:eastAsia="仿宋" w:hAnsi="仿宋" w:cs="Times New Roman" w:hint="eastAsia"/>
          <w:sz w:val="32"/>
          <w:szCs w:val="32"/>
        </w:rPr>
        <w:t>农机通、农机1688</w:t>
      </w:r>
      <w:r w:rsidR="00673734">
        <w:rPr>
          <w:rFonts w:ascii="仿宋" w:eastAsia="仿宋" w:hAnsi="仿宋" w:cs="Times New Roman" w:hint="eastAsia"/>
          <w:sz w:val="32"/>
          <w:szCs w:val="32"/>
        </w:rPr>
        <w:t>、</w:t>
      </w:r>
      <w:r w:rsidR="00673734" w:rsidRPr="00320103">
        <w:rPr>
          <w:rFonts w:ascii="仿宋" w:eastAsia="仿宋" w:hAnsi="仿宋" w:cs="Times New Roman" w:hint="eastAsia"/>
          <w:sz w:val="32"/>
          <w:szCs w:val="32"/>
        </w:rPr>
        <w:t>浙江电视台、浙江之声</w:t>
      </w:r>
      <w:r w:rsidRPr="00320103">
        <w:rPr>
          <w:rFonts w:ascii="仿宋" w:eastAsia="仿宋" w:hAnsi="仿宋" w:cs="Times New Roman" w:hint="eastAsia"/>
          <w:sz w:val="32"/>
          <w:szCs w:val="32"/>
        </w:rPr>
        <w:t>，以及今日头条、百度、新浪等新媒体进行报道。</w:t>
      </w:r>
    </w:p>
    <w:p w:rsidR="00BC13C2" w:rsidRPr="000D15F1" w:rsidRDefault="000B2D81" w:rsidP="000D15F1">
      <w:pPr>
        <w:spacing w:beforeLines="50" w:before="156" w:line="360" w:lineRule="auto"/>
        <w:ind w:firstLineChars="200" w:firstLine="640"/>
        <w:contextualSpacing/>
        <w:jc w:val="both"/>
        <w:rPr>
          <w:rFonts w:ascii="黑体" w:eastAsia="黑体" w:hAnsi="黑体" w:cs="黑体"/>
          <w:bCs/>
          <w:sz w:val="32"/>
          <w:szCs w:val="32"/>
        </w:rPr>
      </w:pPr>
      <w:r w:rsidRPr="000D15F1">
        <w:rPr>
          <w:rFonts w:ascii="黑体" w:eastAsia="黑体" w:hAnsi="黑体" w:cs="黑体" w:hint="eastAsia"/>
          <w:bCs/>
          <w:sz w:val="32"/>
          <w:szCs w:val="32"/>
        </w:rPr>
        <w:t>五、保障措施</w:t>
      </w:r>
    </w:p>
    <w:p w:rsidR="00BC13C2" w:rsidRPr="00320103" w:rsidRDefault="000B2D81">
      <w:pPr>
        <w:spacing w:line="360" w:lineRule="auto"/>
        <w:ind w:firstLineChars="200" w:firstLine="640"/>
        <w:contextualSpacing/>
        <w:jc w:val="both"/>
        <w:rPr>
          <w:rFonts w:ascii="仿宋" w:eastAsia="仿宋" w:hAnsi="仿宋" w:cs="仿宋_GB2312"/>
          <w:sz w:val="32"/>
          <w:szCs w:val="32"/>
        </w:rPr>
      </w:pPr>
      <w:r w:rsidRPr="00320103">
        <w:rPr>
          <w:rFonts w:ascii="仿宋" w:eastAsia="仿宋" w:hAnsi="仿宋" w:cs="楷体" w:hint="eastAsia"/>
          <w:sz w:val="32"/>
          <w:szCs w:val="32"/>
        </w:rPr>
        <w:t>（一）疫情防控。</w:t>
      </w:r>
      <w:r w:rsidRPr="00320103">
        <w:rPr>
          <w:rFonts w:ascii="仿宋" w:eastAsia="仿宋" w:hAnsi="仿宋" w:cs="仿宋_GB2312" w:hint="eastAsia"/>
          <w:sz w:val="32"/>
          <w:szCs w:val="32"/>
        </w:rPr>
        <w:t>制定安全保障、疫情防控和应急处置预案，落实会场、展馆、宾馆、餐厅、车辆、应急区域和相关场所的安全和疫情防控措施，确保安全、有序办展。</w:t>
      </w:r>
    </w:p>
    <w:p w:rsidR="00BC13C2" w:rsidRPr="00320103" w:rsidRDefault="000B2D81">
      <w:pPr>
        <w:spacing w:line="360" w:lineRule="auto"/>
        <w:ind w:firstLineChars="200" w:firstLine="640"/>
        <w:contextualSpacing/>
        <w:jc w:val="both"/>
        <w:rPr>
          <w:rFonts w:ascii="仿宋" w:eastAsia="仿宋" w:hAnsi="仿宋" w:cs="仿宋_GB2312"/>
          <w:sz w:val="32"/>
          <w:szCs w:val="32"/>
        </w:rPr>
      </w:pPr>
      <w:r w:rsidRPr="00320103">
        <w:rPr>
          <w:rFonts w:ascii="仿宋" w:eastAsia="仿宋" w:hAnsi="仿宋" w:cs="楷体" w:hint="eastAsia"/>
          <w:sz w:val="32"/>
          <w:szCs w:val="32"/>
        </w:rPr>
        <w:t>（二）技术服务。</w:t>
      </w:r>
      <w:r w:rsidRPr="00320103">
        <w:rPr>
          <w:rFonts w:ascii="仿宋" w:eastAsia="仿宋" w:hAnsi="仿宋" w:cs="仿宋_GB2312" w:hint="eastAsia"/>
          <w:sz w:val="32"/>
          <w:szCs w:val="32"/>
        </w:rPr>
        <w:t>组委会在博览会官方网站上为参展代表团和企业免费提供网上产品信息及企业形象展示服务。</w:t>
      </w:r>
    </w:p>
    <w:p w:rsidR="00BC13C2" w:rsidRPr="00320103" w:rsidRDefault="000B2D81">
      <w:pPr>
        <w:spacing w:line="360" w:lineRule="auto"/>
        <w:ind w:firstLineChars="200" w:firstLine="640"/>
        <w:contextualSpacing/>
        <w:jc w:val="both"/>
        <w:rPr>
          <w:rFonts w:ascii="仿宋" w:eastAsia="仿宋" w:hAnsi="仿宋" w:cs="仿宋_GB2312"/>
          <w:sz w:val="32"/>
          <w:szCs w:val="32"/>
        </w:rPr>
      </w:pPr>
      <w:r w:rsidRPr="00320103">
        <w:rPr>
          <w:rFonts w:ascii="仿宋" w:eastAsia="仿宋" w:hAnsi="仿宋" w:cs="楷体" w:hint="eastAsia"/>
          <w:sz w:val="32"/>
          <w:szCs w:val="32"/>
        </w:rPr>
        <w:t>（三）新闻宣传。</w:t>
      </w:r>
      <w:r w:rsidRPr="00320103">
        <w:rPr>
          <w:rFonts w:ascii="仿宋" w:eastAsia="仿宋" w:hAnsi="仿宋" w:cs="仿宋_GB2312" w:hint="eastAsia"/>
          <w:sz w:val="32"/>
          <w:szCs w:val="32"/>
        </w:rPr>
        <w:t>设立博览会新闻中心，组织新闻媒体进行采访报道。同时，利用新</w:t>
      </w:r>
      <w:proofErr w:type="gramStart"/>
      <w:r w:rsidRPr="00320103">
        <w:rPr>
          <w:rFonts w:ascii="仿宋" w:eastAsia="仿宋" w:hAnsi="仿宋" w:cs="仿宋_GB2312" w:hint="eastAsia"/>
          <w:sz w:val="32"/>
          <w:szCs w:val="32"/>
        </w:rPr>
        <w:t>媒体线</w:t>
      </w:r>
      <w:proofErr w:type="gramEnd"/>
      <w:r w:rsidRPr="00320103">
        <w:rPr>
          <w:rFonts w:ascii="仿宋" w:eastAsia="仿宋" w:hAnsi="仿宋" w:cs="仿宋_GB2312" w:hint="eastAsia"/>
          <w:sz w:val="32"/>
          <w:szCs w:val="32"/>
        </w:rPr>
        <w:t>上同步直播或线上发布博览会情况。</w:t>
      </w:r>
    </w:p>
    <w:p w:rsidR="00BC13C2" w:rsidRPr="000D15F1" w:rsidRDefault="000B2D81" w:rsidP="000D15F1">
      <w:pPr>
        <w:spacing w:beforeLines="50" w:before="156" w:line="360" w:lineRule="auto"/>
        <w:ind w:firstLineChars="200" w:firstLine="640"/>
        <w:contextualSpacing/>
        <w:jc w:val="both"/>
        <w:rPr>
          <w:rFonts w:ascii="黑体" w:eastAsia="黑体" w:hAnsi="黑体" w:cs="黑体"/>
          <w:bCs/>
          <w:sz w:val="32"/>
          <w:szCs w:val="32"/>
        </w:rPr>
      </w:pPr>
      <w:r w:rsidRPr="000D15F1">
        <w:rPr>
          <w:rFonts w:ascii="黑体" w:eastAsia="黑体" w:hAnsi="黑体" w:cs="黑体" w:hint="eastAsia"/>
          <w:bCs/>
          <w:sz w:val="32"/>
          <w:szCs w:val="32"/>
        </w:rPr>
        <w:t>六、参展报名程序</w:t>
      </w:r>
    </w:p>
    <w:p w:rsidR="00BC13C2" w:rsidRPr="00320103" w:rsidRDefault="000B2D81">
      <w:pPr>
        <w:spacing w:line="360" w:lineRule="auto"/>
        <w:ind w:firstLineChars="200" w:firstLine="640"/>
        <w:contextualSpacing/>
        <w:jc w:val="both"/>
        <w:rPr>
          <w:rFonts w:ascii="仿宋" w:eastAsia="仿宋" w:hAnsi="仿宋" w:cs="Times New Roman"/>
          <w:sz w:val="32"/>
          <w:szCs w:val="32"/>
        </w:rPr>
      </w:pPr>
      <w:r w:rsidRPr="00320103">
        <w:rPr>
          <w:rFonts w:ascii="仿宋" w:eastAsia="仿宋" w:hAnsi="仿宋" w:cs="Times New Roman" w:hint="eastAsia"/>
          <w:sz w:val="32"/>
          <w:szCs w:val="32"/>
        </w:rPr>
        <w:t>1.参展单位请填写以下表格并加盖公章，传真至博览会组委会：</w:t>
      </w:r>
    </w:p>
    <w:p w:rsidR="00BC13C2" w:rsidRPr="00320103" w:rsidRDefault="000B2D81" w:rsidP="00A27973">
      <w:pPr>
        <w:spacing w:line="360" w:lineRule="auto"/>
        <w:ind w:firstLineChars="100" w:firstLine="320"/>
        <w:contextualSpacing/>
        <w:jc w:val="both"/>
        <w:rPr>
          <w:rFonts w:ascii="仿宋" w:eastAsia="仿宋" w:hAnsi="仿宋" w:cs="Times New Roman"/>
          <w:sz w:val="32"/>
          <w:szCs w:val="32"/>
        </w:rPr>
      </w:pPr>
      <w:r w:rsidRPr="00320103">
        <w:rPr>
          <w:rFonts w:ascii="仿宋" w:eastAsia="仿宋" w:hAnsi="仿宋" w:cs="Times New Roman" w:hint="eastAsia"/>
          <w:sz w:val="32"/>
          <w:szCs w:val="32"/>
        </w:rPr>
        <w:t>表</w:t>
      </w:r>
      <w:r w:rsidR="00BB712D" w:rsidRPr="00320103">
        <w:rPr>
          <w:rFonts w:ascii="仿宋" w:eastAsia="仿宋" w:hAnsi="仿宋" w:cs="Times New Roman" w:hint="eastAsia"/>
          <w:sz w:val="32"/>
          <w:szCs w:val="32"/>
        </w:rPr>
        <w:t>1</w:t>
      </w:r>
      <w:r w:rsidR="003E2143">
        <w:rPr>
          <w:rFonts w:ascii="仿宋" w:eastAsia="仿宋" w:hAnsi="仿宋" w:cs="Times New Roman" w:hint="eastAsia"/>
          <w:sz w:val="32"/>
          <w:szCs w:val="32"/>
        </w:rPr>
        <w:t>：</w:t>
      </w:r>
      <w:r w:rsidRPr="00320103">
        <w:rPr>
          <w:rFonts w:ascii="仿宋" w:eastAsia="仿宋" w:hAnsi="仿宋" w:cs="Times New Roman" w:hint="eastAsia"/>
          <w:sz w:val="32"/>
          <w:szCs w:val="32"/>
        </w:rPr>
        <w:t>《2022中国（永康）国际农林装备博览会参展报名表》</w:t>
      </w:r>
    </w:p>
    <w:p w:rsidR="00BC13C2" w:rsidRPr="00320103" w:rsidRDefault="000B2D81" w:rsidP="00A27973">
      <w:pPr>
        <w:spacing w:line="360" w:lineRule="auto"/>
        <w:ind w:firstLineChars="100" w:firstLine="320"/>
        <w:contextualSpacing/>
        <w:jc w:val="both"/>
        <w:rPr>
          <w:rFonts w:ascii="仿宋" w:eastAsia="仿宋" w:hAnsi="仿宋" w:cs="Times New Roman"/>
          <w:sz w:val="32"/>
          <w:szCs w:val="32"/>
        </w:rPr>
      </w:pPr>
      <w:r w:rsidRPr="00320103">
        <w:rPr>
          <w:rFonts w:ascii="仿宋" w:eastAsia="仿宋" w:hAnsi="仿宋" w:cs="Times New Roman" w:hint="eastAsia"/>
          <w:sz w:val="32"/>
          <w:szCs w:val="32"/>
        </w:rPr>
        <w:t>表2</w:t>
      </w:r>
      <w:r w:rsidR="003E2143">
        <w:rPr>
          <w:rFonts w:ascii="仿宋" w:eastAsia="仿宋" w:hAnsi="仿宋" w:cs="Times New Roman" w:hint="eastAsia"/>
          <w:sz w:val="32"/>
          <w:szCs w:val="32"/>
        </w:rPr>
        <w:t>：</w:t>
      </w:r>
      <w:r w:rsidRPr="00320103">
        <w:rPr>
          <w:rFonts w:ascii="仿宋" w:eastAsia="仿宋" w:hAnsi="仿宋" w:cs="Times New Roman" w:hint="eastAsia"/>
          <w:sz w:val="32"/>
          <w:szCs w:val="32"/>
        </w:rPr>
        <w:t>《2022中国（永康）国际农林装备博览会参展机械信息收集表》</w:t>
      </w:r>
    </w:p>
    <w:p w:rsidR="00BC13C2" w:rsidRPr="00320103" w:rsidRDefault="000B2D81" w:rsidP="00A27973">
      <w:pPr>
        <w:spacing w:line="360" w:lineRule="auto"/>
        <w:ind w:firstLineChars="100" w:firstLine="320"/>
        <w:contextualSpacing/>
        <w:jc w:val="both"/>
        <w:rPr>
          <w:rFonts w:ascii="仿宋" w:eastAsia="仿宋" w:hAnsi="仿宋" w:cs="Times New Roman"/>
          <w:sz w:val="32"/>
          <w:szCs w:val="32"/>
        </w:rPr>
      </w:pPr>
      <w:r w:rsidRPr="00320103">
        <w:rPr>
          <w:rFonts w:ascii="仿宋" w:eastAsia="仿宋" w:hAnsi="仿宋" w:cs="Times New Roman" w:hint="eastAsia"/>
          <w:sz w:val="32"/>
          <w:szCs w:val="32"/>
        </w:rPr>
        <w:t>表3：《2022中国（永康）国际农林装备博览会会刊信息收集表》</w:t>
      </w:r>
    </w:p>
    <w:p w:rsidR="00BC13C2" w:rsidRPr="00320103" w:rsidRDefault="000B2D81">
      <w:pPr>
        <w:spacing w:line="360" w:lineRule="auto"/>
        <w:ind w:firstLineChars="200" w:firstLine="640"/>
        <w:contextualSpacing/>
        <w:jc w:val="both"/>
        <w:rPr>
          <w:rFonts w:ascii="仿宋" w:eastAsia="仿宋" w:hAnsi="仿宋" w:cs="Times New Roman"/>
          <w:sz w:val="32"/>
          <w:szCs w:val="32"/>
        </w:rPr>
      </w:pPr>
      <w:r w:rsidRPr="00320103">
        <w:rPr>
          <w:rFonts w:ascii="仿宋" w:eastAsia="仿宋" w:hAnsi="仿宋" w:cs="Times New Roman" w:hint="eastAsia"/>
          <w:sz w:val="32"/>
          <w:szCs w:val="32"/>
        </w:rPr>
        <w:t>2.报名后，参展单位必须在一周内将相关费用汇入“博览会”指定</w:t>
      </w:r>
      <w:proofErr w:type="gramStart"/>
      <w:r w:rsidRPr="00320103">
        <w:rPr>
          <w:rFonts w:ascii="仿宋" w:eastAsia="仿宋" w:hAnsi="仿宋" w:cs="Times New Roman" w:hint="eastAsia"/>
          <w:sz w:val="32"/>
          <w:szCs w:val="32"/>
        </w:rPr>
        <w:t>帐户</w:t>
      </w:r>
      <w:proofErr w:type="gramEnd"/>
      <w:r w:rsidRPr="00320103">
        <w:rPr>
          <w:rFonts w:ascii="仿宋" w:eastAsia="仿宋" w:hAnsi="仿宋" w:cs="Times New Roman" w:hint="eastAsia"/>
          <w:sz w:val="32"/>
          <w:szCs w:val="32"/>
        </w:rPr>
        <w:t>；</w:t>
      </w:r>
      <w:r w:rsidR="00770A1D">
        <w:rPr>
          <w:rFonts w:ascii="仿宋" w:eastAsia="仿宋" w:hAnsi="仿宋" w:cs="Times New Roman" w:hint="eastAsia"/>
          <w:sz w:val="32"/>
          <w:szCs w:val="32"/>
        </w:rPr>
        <w:t>博览会结束后，在规定时间内全额返还。</w:t>
      </w:r>
    </w:p>
    <w:p w:rsidR="00A27973" w:rsidRPr="00320103" w:rsidRDefault="000B2D81">
      <w:pPr>
        <w:spacing w:line="360" w:lineRule="auto"/>
        <w:ind w:firstLineChars="200" w:firstLine="640"/>
        <w:contextualSpacing/>
        <w:jc w:val="both"/>
        <w:rPr>
          <w:rFonts w:ascii="仿宋" w:eastAsia="仿宋" w:hAnsi="仿宋" w:cs="Times New Roman"/>
          <w:sz w:val="32"/>
          <w:szCs w:val="32"/>
        </w:rPr>
      </w:pPr>
      <w:r w:rsidRPr="00320103">
        <w:rPr>
          <w:rFonts w:ascii="仿宋" w:eastAsia="仿宋" w:hAnsi="仿宋" w:cs="Times New Roman" w:hint="eastAsia"/>
          <w:sz w:val="32"/>
          <w:szCs w:val="32"/>
        </w:rPr>
        <w:lastRenderedPageBreak/>
        <w:t xml:space="preserve">户名：中国包装和食品机械有限公司      </w:t>
      </w:r>
    </w:p>
    <w:p w:rsidR="00BC13C2" w:rsidRPr="00320103" w:rsidRDefault="000B2D81">
      <w:pPr>
        <w:spacing w:line="360" w:lineRule="auto"/>
        <w:ind w:firstLineChars="200" w:firstLine="640"/>
        <w:contextualSpacing/>
        <w:jc w:val="both"/>
        <w:rPr>
          <w:rFonts w:ascii="仿宋" w:eastAsia="仿宋" w:hAnsi="仿宋" w:cs="Times New Roman"/>
          <w:sz w:val="32"/>
          <w:szCs w:val="32"/>
        </w:rPr>
      </w:pPr>
      <w:r w:rsidRPr="00320103">
        <w:rPr>
          <w:rFonts w:ascii="仿宋" w:eastAsia="仿宋" w:hAnsi="仿宋" w:cs="Times New Roman" w:hint="eastAsia"/>
          <w:sz w:val="32"/>
          <w:szCs w:val="32"/>
        </w:rPr>
        <w:t>开户行：交通银行</w:t>
      </w:r>
      <w:r w:rsidR="00DF1A48">
        <w:rPr>
          <w:rFonts w:ascii="仿宋" w:eastAsia="仿宋" w:hAnsi="仿宋" w:cs="Times New Roman" w:hint="eastAsia"/>
          <w:sz w:val="32"/>
          <w:szCs w:val="32"/>
        </w:rPr>
        <w:t>北京</w:t>
      </w:r>
      <w:r w:rsidRPr="00320103">
        <w:rPr>
          <w:rFonts w:ascii="仿宋" w:eastAsia="仿宋" w:hAnsi="仿宋" w:cs="Times New Roman" w:hint="eastAsia"/>
          <w:sz w:val="32"/>
          <w:szCs w:val="32"/>
        </w:rPr>
        <w:t xml:space="preserve">海淀支行     </w:t>
      </w:r>
    </w:p>
    <w:p w:rsidR="006671FC" w:rsidRDefault="000B2D81" w:rsidP="00A27973">
      <w:pPr>
        <w:spacing w:line="360" w:lineRule="auto"/>
        <w:ind w:firstLineChars="200" w:firstLine="640"/>
        <w:contextualSpacing/>
        <w:jc w:val="both"/>
        <w:rPr>
          <w:rFonts w:ascii="仿宋" w:eastAsia="仿宋" w:hAnsi="仿宋" w:cs="Times New Roman"/>
          <w:sz w:val="32"/>
          <w:szCs w:val="32"/>
        </w:rPr>
      </w:pPr>
      <w:r w:rsidRPr="00320103">
        <w:rPr>
          <w:rFonts w:ascii="仿宋" w:eastAsia="仿宋" w:hAnsi="仿宋" w:cs="Times New Roman" w:hint="eastAsia"/>
          <w:sz w:val="32"/>
          <w:szCs w:val="32"/>
        </w:rPr>
        <w:t>银行帐号：</w:t>
      </w:r>
      <w:r w:rsidR="00DF1A48" w:rsidRPr="00DF1A48">
        <w:rPr>
          <w:rFonts w:ascii="仿宋" w:eastAsia="仿宋" w:hAnsi="仿宋" w:cs="Times New Roman"/>
          <w:sz w:val="32"/>
          <w:szCs w:val="32"/>
        </w:rPr>
        <w:t xml:space="preserve"> 0110 0019 3401 0102 7302</w:t>
      </w:r>
    </w:p>
    <w:p w:rsidR="00BC13C2" w:rsidRPr="00320103" w:rsidRDefault="000B2D81" w:rsidP="00805D6B">
      <w:pPr>
        <w:spacing w:line="360" w:lineRule="auto"/>
        <w:ind w:firstLineChars="200" w:firstLine="640"/>
        <w:contextualSpacing/>
        <w:jc w:val="both"/>
        <w:rPr>
          <w:rFonts w:ascii="仿宋" w:eastAsia="仿宋" w:hAnsi="仿宋" w:cs="Times New Roman"/>
          <w:sz w:val="32"/>
          <w:szCs w:val="32"/>
        </w:rPr>
      </w:pPr>
      <w:r w:rsidRPr="00320103">
        <w:rPr>
          <w:rFonts w:ascii="仿宋" w:eastAsia="仿宋" w:hAnsi="仿宋" w:cs="Times New Roman" w:hint="eastAsia"/>
          <w:sz w:val="32"/>
          <w:szCs w:val="32"/>
        </w:rPr>
        <w:t>汇款时请注明：永康农林</w:t>
      </w:r>
      <w:r w:rsidR="004D5506">
        <w:rPr>
          <w:rFonts w:ascii="仿宋" w:eastAsia="仿宋" w:hAnsi="仿宋" w:cs="Times New Roman" w:hint="eastAsia"/>
          <w:sz w:val="32"/>
          <w:szCs w:val="32"/>
        </w:rPr>
        <w:t>装备</w:t>
      </w:r>
      <w:r w:rsidR="006671FC" w:rsidRPr="00320103">
        <w:rPr>
          <w:rFonts w:ascii="仿宋" w:eastAsia="仿宋" w:hAnsi="仿宋" w:cs="Times New Roman" w:hint="eastAsia"/>
          <w:sz w:val="32"/>
          <w:szCs w:val="32"/>
        </w:rPr>
        <w:t>博</w:t>
      </w:r>
      <w:r w:rsidRPr="00320103">
        <w:rPr>
          <w:rFonts w:ascii="仿宋" w:eastAsia="仿宋" w:hAnsi="仿宋" w:cs="Times New Roman" w:hint="eastAsia"/>
          <w:sz w:val="32"/>
          <w:szCs w:val="32"/>
        </w:rPr>
        <w:t>览会</w:t>
      </w:r>
    </w:p>
    <w:p w:rsidR="00BC13C2" w:rsidRPr="00320103" w:rsidRDefault="000B2D81">
      <w:pPr>
        <w:spacing w:line="360" w:lineRule="auto"/>
        <w:ind w:firstLineChars="200" w:firstLine="640"/>
        <w:contextualSpacing/>
        <w:jc w:val="both"/>
        <w:rPr>
          <w:rFonts w:ascii="仿宋" w:eastAsia="仿宋" w:hAnsi="仿宋" w:cs="Times New Roman"/>
          <w:sz w:val="32"/>
          <w:szCs w:val="32"/>
        </w:rPr>
      </w:pPr>
      <w:r w:rsidRPr="00320103">
        <w:rPr>
          <w:rFonts w:ascii="仿宋" w:eastAsia="仿宋" w:hAnsi="仿宋" w:cs="Times New Roman" w:hint="eastAsia"/>
          <w:sz w:val="32"/>
          <w:szCs w:val="32"/>
        </w:rPr>
        <w:t>3.展品运输、博览会接待、报到住宿等事宜，“博览会”组委会另行发送入会通知书；</w:t>
      </w:r>
    </w:p>
    <w:p w:rsidR="00BC13C2" w:rsidRPr="00320103" w:rsidRDefault="000B2D81">
      <w:pPr>
        <w:spacing w:line="360" w:lineRule="auto"/>
        <w:ind w:firstLineChars="200" w:firstLine="640"/>
        <w:contextualSpacing/>
        <w:jc w:val="both"/>
        <w:rPr>
          <w:rFonts w:ascii="仿宋" w:eastAsia="仿宋" w:hAnsi="仿宋" w:cs="Times New Roman"/>
          <w:sz w:val="32"/>
          <w:szCs w:val="32"/>
        </w:rPr>
      </w:pPr>
      <w:r w:rsidRPr="00320103">
        <w:rPr>
          <w:rFonts w:ascii="仿宋" w:eastAsia="仿宋" w:hAnsi="仿宋" w:cs="Times New Roman" w:hint="eastAsia"/>
          <w:sz w:val="32"/>
          <w:szCs w:val="32"/>
        </w:rPr>
        <w:t>4.展位安排以先报名、先安排为原则，“博览会”组委会秘书处有权对少量展位予以调整，以维护展会的整体形象。</w:t>
      </w:r>
    </w:p>
    <w:p w:rsidR="00BC13C2" w:rsidRPr="00320103" w:rsidRDefault="000B2D81">
      <w:pPr>
        <w:spacing w:line="360" w:lineRule="auto"/>
        <w:ind w:firstLineChars="200" w:firstLine="640"/>
        <w:contextualSpacing/>
        <w:jc w:val="both"/>
        <w:rPr>
          <w:rFonts w:ascii="仿宋" w:eastAsia="仿宋" w:hAnsi="仿宋" w:cs="黑体"/>
          <w:bCs/>
          <w:sz w:val="32"/>
          <w:szCs w:val="32"/>
        </w:rPr>
      </w:pPr>
      <w:r w:rsidRPr="00320103">
        <w:rPr>
          <w:rFonts w:ascii="仿宋" w:eastAsia="仿宋" w:hAnsi="仿宋" w:cs="黑体" w:hint="eastAsia"/>
          <w:bCs/>
          <w:sz w:val="32"/>
          <w:szCs w:val="32"/>
        </w:rPr>
        <w:t xml:space="preserve">七、联系方式 </w:t>
      </w:r>
    </w:p>
    <w:p w:rsidR="00BC13C2" w:rsidRPr="00320103" w:rsidRDefault="000B2D81">
      <w:pPr>
        <w:spacing w:line="360" w:lineRule="auto"/>
        <w:ind w:firstLineChars="200" w:firstLine="640"/>
        <w:contextualSpacing/>
        <w:jc w:val="both"/>
        <w:rPr>
          <w:rFonts w:ascii="仿宋" w:eastAsia="仿宋" w:hAnsi="仿宋" w:cs="Times New Roman"/>
          <w:sz w:val="32"/>
          <w:szCs w:val="32"/>
        </w:rPr>
      </w:pPr>
      <w:r w:rsidRPr="00320103">
        <w:rPr>
          <w:rFonts w:ascii="仿宋" w:eastAsia="仿宋" w:hAnsi="仿宋" w:cs="Times New Roman" w:hint="eastAsia"/>
          <w:sz w:val="32"/>
          <w:szCs w:val="32"/>
        </w:rPr>
        <w:t>2022中国（永康）国际农林装备博览会组委会</w:t>
      </w:r>
    </w:p>
    <w:p w:rsidR="00BC13C2" w:rsidRDefault="000B2D81">
      <w:pPr>
        <w:spacing w:line="360" w:lineRule="auto"/>
        <w:ind w:firstLineChars="200" w:firstLine="640"/>
        <w:contextualSpacing/>
        <w:jc w:val="both"/>
        <w:rPr>
          <w:rFonts w:ascii="仿宋" w:eastAsia="仿宋" w:hAnsi="仿宋" w:cs="Times New Roman"/>
          <w:sz w:val="32"/>
          <w:szCs w:val="32"/>
        </w:rPr>
      </w:pPr>
      <w:r w:rsidRPr="00320103">
        <w:rPr>
          <w:rFonts w:ascii="仿宋" w:eastAsia="仿宋" w:hAnsi="仿宋" w:cs="Times New Roman" w:hint="eastAsia"/>
          <w:sz w:val="32"/>
          <w:szCs w:val="32"/>
        </w:rPr>
        <w:t>联系人：</w:t>
      </w:r>
      <w:proofErr w:type="gramStart"/>
      <w:r w:rsidRPr="00320103">
        <w:rPr>
          <w:rFonts w:ascii="仿宋" w:eastAsia="仿宋" w:hAnsi="仿宋" w:cs="Times New Roman" w:hint="eastAsia"/>
          <w:sz w:val="32"/>
          <w:szCs w:val="32"/>
        </w:rPr>
        <w:t>蒲连影</w:t>
      </w:r>
      <w:proofErr w:type="gramEnd"/>
      <w:r w:rsidRPr="00320103">
        <w:rPr>
          <w:rFonts w:ascii="仿宋" w:eastAsia="仿宋" w:hAnsi="仿宋" w:cs="Times New Roman" w:hint="eastAsia"/>
          <w:sz w:val="32"/>
          <w:szCs w:val="32"/>
        </w:rPr>
        <w:t>：13146603969</w:t>
      </w:r>
    </w:p>
    <w:p w:rsidR="00FE4E9E" w:rsidRPr="00320103" w:rsidRDefault="00FE4E9E" w:rsidP="004D5506">
      <w:pPr>
        <w:spacing w:line="360" w:lineRule="auto"/>
        <w:ind w:firstLineChars="200" w:firstLine="640"/>
        <w:contextualSpacing/>
        <w:jc w:val="both"/>
        <w:rPr>
          <w:rFonts w:ascii="仿宋" w:eastAsia="仿宋" w:hAnsi="仿宋" w:cs="Times New Roman"/>
          <w:sz w:val="32"/>
          <w:szCs w:val="32"/>
        </w:rPr>
      </w:pPr>
      <w:r>
        <w:rPr>
          <w:rFonts w:ascii="仿宋" w:eastAsia="仿宋" w:hAnsi="仿宋" w:cs="Times New Roman"/>
          <w:sz w:val="32"/>
          <w:szCs w:val="32"/>
        </w:rPr>
        <w:t xml:space="preserve">        李少华：</w:t>
      </w:r>
      <w:r>
        <w:rPr>
          <w:rFonts w:ascii="仿宋" w:eastAsia="仿宋" w:hAnsi="仿宋" w:cs="Times New Roman" w:hint="eastAsia"/>
          <w:sz w:val="32"/>
          <w:szCs w:val="32"/>
        </w:rPr>
        <w:t>1</w:t>
      </w:r>
      <w:r>
        <w:rPr>
          <w:rFonts w:ascii="仿宋" w:eastAsia="仿宋" w:hAnsi="仿宋" w:cs="Times New Roman"/>
          <w:sz w:val="32"/>
          <w:szCs w:val="32"/>
        </w:rPr>
        <w:t>3693195406</w:t>
      </w:r>
    </w:p>
    <w:p w:rsidR="00A27973" w:rsidRPr="00320103" w:rsidRDefault="00A27973" w:rsidP="00A27973">
      <w:pPr>
        <w:spacing w:line="360" w:lineRule="auto"/>
        <w:ind w:firstLineChars="600" w:firstLine="1920"/>
        <w:contextualSpacing/>
        <w:jc w:val="both"/>
        <w:rPr>
          <w:rFonts w:ascii="仿宋" w:eastAsia="仿宋" w:hAnsi="仿宋" w:cs="Times New Roman"/>
          <w:sz w:val="32"/>
          <w:szCs w:val="32"/>
        </w:rPr>
      </w:pPr>
      <w:r w:rsidRPr="00320103">
        <w:rPr>
          <w:rFonts w:ascii="仿宋" w:eastAsia="仿宋" w:hAnsi="仿宋" w:cs="Times New Roman" w:hint="eastAsia"/>
          <w:sz w:val="32"/>
          <w:szCs w:val="32"/>
        </w:rPr>
        <w:t>丁小慧：18258914433</w:t>
      </w:r>
    </w:p>
    <w:p w:rsidR="005C075E" w:rsidRDefault="000B2D81" w:rsidP="006671FC">
      <w:pPr>
        <w:spacing w:line="360" w:lineRule="auto"/>
        <w:ind w:firstLineChars="600" w:firstLine="1920"/>
        <w:contextualSpacing/>
        <w:jc w:val="both"/>
        <w:rPr>
          <w:rFonts w:ascii="仿宋" w:eastAsia="仿宋" w:hAnsi="仿宋" w:cs="Times New Roman"/>
          <w:color w:val="000000" w:themeColor="text1"/>
          <w:sz w:val="32"/>
          <w:szCs w:val="32"/>
        </w:rPr>
      </w:pPr>
      <w:proofErr w:type="gramStart"/>
      <w:r w:rsidRPr="00320103">
        <w:rPr>
          <w:rFonts w:ascii="仿宋" w:eastAsia="仿宋" w:hAnsi="仿宋" w:cs="Times New Roman" w:hint="eastAsia"/>
          <w:sz w:val="32"/>
          <w:szCs w:val="32"/>
        </w:rPr>
        <w:t>邮</w:t>
      </w:r>
      <w:proofErr w:type="gramEnd"/>
      <w:r w:rsidRPr="00320103">
        <w:rPr>
          <w:rFonts w:ascii="仿宋" w:eastAsia="仿宋" w:hAnsi="仿宋" w:cs="Times New Roman" w:hint="eastAsia"/>
          <w:sz w:val="32"/>
          <w:szCs w:val="32"/>
        </w:rPr>
        <w:t xml:space="preserve">  箱：</w:t>
      </w:r>
      <w:hyperlink r:id="rId9" w:history="1">
        <w:r w:rsidRPr="00320103">
          <w:rPr>
            <w:rFonts w:ascii="仿宋" w:eastAsia="仿宋" w:hAnsi="仿宋" w:cs="Times New Roman" w:hint="eastAsia"/>
            <w:sz w:val="32"/>
            <w:szCs w:val="32"/>
          </w:rPr>
          <w:t>124249046@qq.com</w:t>
        </w:r>
      </w:hyperlink>
      <w:r w:rsidRPr="00320103">
        <w:rPr>
          <w:rFonts w:ascii="仿宋" w:eastAsia="仿宋" w:hAnsi="仿宋" w:cs="Times New Roman" w:hint="eastAsia"/>
          <w:sz w:val="32"/>
          <w:szCs w:val="32"/>
        </w:rPr>
        <w:t xml:space="preserve"> </w:t>
      </w:r>
      <w:r w:rsidRPr="00FE4E9E">
        <w:rPr>
          <w:rFonts w:ascii="仿宋" w:eastAsia="仿宋" w:hAnsi="仿宋" w:cs="Times New Roman" w:hint="eastAsia"/>
          <w:color w:val="000000" w:themeColor="text1"/>
          <w:sz w:val="32"/>
          <w:szCs w:val="32"/>
        </w:rPr>
        <w:t xml:space="preserve"> </w:t>
      </w:r>
      <w:hyperlink r:id="rId10" w:history="1">
        <w:r w:rsidR="005C075E" w:rsidRPr="00FE4E9E">
          <w:rPr>
            <w:rStyle w:val="a9"/>
            <w:rFonts w:ascii="仿宋" w:eastAsia="仿宋" w:hAnsi="仿宋" w:cs="Times New Roman" w:hint="eastAsia"/>
            <w:color w:val="000000" w:themeColor="text1"/>
            <w:sz w:val="32"/>
            <w:szCs w:val="32"/>
            <w:u w:val="none"/>
          </w:rPr>
          <w:t>pulianying@sina.com</w:t>
        </w:r>
      </w:hyperlink>
    </w:p>
    <w:p w:rsidR="006671FC" w:rsidRPr="006671FC" w:rsidRDefault="006671FC" w:rsidP="006671FC">
      <w:pPr>
        <w:spacing w:line="360" w:lineRule="auto"/>
        <w:ind w:firstLineChars="600" w:firstLine="1920"/>
        <w:contextualSpacing/>
        <w:jc w:val="both"/>
        <w:rPr>
          <w:rFonts w:ascii="仿宋" w:eastAsia="仿宋" w:hAnsi="仿宋" w:cs="Times New Roman"/>
          <w:color w:val="000000" w:themeColor="text1"/>
          <w:sz w:val="32"/>
          <w:szCs w:val="32"/>
        </w:rPr>
      </w:pPr>
    </w:p>
    <w:p w:rsidR="005C075E" w:rsidRPr="00320103" w:rsidRDefault="005C075E" w:rsidP="005C075E">
      <w:pPr>
        <w:spacing w:line="360" w:lineRule="auto"/>
        <w:ind w:firstLineChars="200" w:firstLine="640"/>
        <w:contextualSpacing/>
        <w:rPr>
          <w:rFonts w:ascii="仿宋" w:eastAsia="仿宋" w:hAnsi="仿宋" w:cs="Times New Roman"/>
          <w:sz w:val="32"/>
          <w:szCs w:val="32"/>
        </w:rPr>
      </w:pPr>
    </w:p>
    <w:p w:rsidR="006F5093" w:rsidRDefault="005C075E" w:rsidP="00864AE8">
      <w:pPr>
        <w:spacing w:line="520" w:lineRule="exact"/>
        <w:ind w:leftChars="400" w:left="1840" w:hangingChars="300" w:hanging="960"/>
        <w:contextualSpacing/>
        <w:rPr>
          <w:rFonts w:ascii="仿宋" w:eastAsia="仿宋" w:hAnsi="仿宋" w:cs="Times New Roman"/>
          <w:sz w:val="32"/>
          <w:szCs w:val="32"/>
        </w:rPr>
      </w:pPr>
      <w:r w:rsidRPr="006F5093">
        <w:rPr>
          <w:rFonts w:ascii="仿宋" w:eastAsia="仿宋" w:hAnsi="仿宋" w:cs="Times New Roman" w:hint="eastAsia"/>
          <w:sz w:val="32"/>
          <w:szCs w:val="32"/>
        </w:rPr>
        <w:t xml:space="preserve">中国农业机械化科学研究院 </w:t>
      </w:r>
      <w:r w:rsidR="006F5093" w:rsidRPr="006F5093">
        <w:rPr>
          <w:rFonts w:ascii="仿宋" w:eastAsia="仿宋" w:hAnsi="仿宋" w:cs="Times New Roman"/>
          <w:sz w:val="32"/>
          <w:szCs w:val="32"/>
        </w:rPr>
        <w:t xml:space="preserve">      </w:t>
      </w:r>
      <w:r w:rsidRPr="006F5093">
        <w:rPr>
          <w:rFonts w:ascii="仿宋" w:eastAsia="仿宋" w:hAnsi="仿宋" w:cs="Times New Roman"/>
          <w:sz w:val="32"/>
          <w:szCs w:val="32"/>
        </w:rPr>
        <w:t>中国农业机械学会</w:t>
      </w:r>
      <w:r w:rsidRPr="006F5093">
        <w:rPr>
          <w:rFonts w:ascii="仿宋" w:eastAsia="仿宋" w:hAnsi="仿宋" w:cs="Times New Roman" w:hint="eastAsia"/>
          <w:sz w:val="32"/>
          <w:szCs w:val="32"/>
        </w:rPr>
        <w:t xml:space="preserve"> </w:t>
      </w:r>
      <w:r w:rsidRPr="006F5093">
        <w:rPr>
          <w:rFonts w:ascii="仿宋" w:eastAsia="仿宋" w:hAnsi="仿宋" w:cs="Times New Roman"/>
          <w:sz w:val="32"/>
          <w:szCs w:val="32"/>
        </w:rPr>
        <w:t xml:space="preserve">  </w:t>
      </w:r>
    </w:p>
    <w:p w:rsidR="005C075E" w:rsidRPr="006F5093" w:rsidRDefault="005C075E" w:rsidP="00864AE8">
      <w:pPr>
        <w:spacing w:line="520" w:lineRule="exact"/>
        <w:ind w:leftChars="700" w:left="1540" w:firstLineChars="100" w:firstLine="320"/>
        <w:contextualSpacing/>
        <w:rPr>
          <w:rFonts w:ascii="仿宋" w:eastAsia="仿宋" w:hAnsi="仿宋" w:cs="Times New Roman"/>
          <w:sz w:val="32"/>
          <w:szCs w:val="32"/>
        </w:rPr>
      </w:pPr>
      <w:r w:rsidRPr="006F5093">
        <w:rPr>
          <w:rFonts w:ascii="仿宋" w:eastAsia="仿宋" w:hAnsi="仿宋" w:cs="Times New Roman" w:hint="eastAsia"/>
          <w:sz w:val="32"/>
          <w:szCs w:val="32"/>
        </w:rPr>
        <w:t>集团有限公司</w:t>
      </w:r>
    </w:p>
    <w:p w:rsidR="006F5093" w:rsidRPr="00320103" w:rsidRDefault="005C075E" w:rsidP="00864AE8">
      <w:pPr>
        <w:spacing w:line="520" w:lineRule="exact"/>
        <w:ind w:firstLineChars="200" w:firstLine="640"/>
        <w:contextualSpacing/>
        <w:rPr>
          <w:rFonts w:ascii="仿宋" w:eastAsia="仿宋" w:hAnsi="仿宋" w:cs="Times New Roman"/>
          <w:sz w:val="32"/>
          <w:szCs w:val="32"/>
        </w:rPr>
      </w:pPr>
      <w:r w:rsidRPr="00320103">
        <w:rPr>
          <w:rFonts w:ascii="仿宋" w:eastAsia="仿宋" w:hAnsi="仿宋" w:cs="Times New Roman" w:hint="eastAsia"/>
          <w:sz w:val="32"/>
          <w:szCs w:val="32"/>
        </w:rPr>
        <w:t xml:space="preserve">                               </w:t>
      </w:r>
    </w:p>
    <w:p w:rsidR="008D46FE" w:rsidRPr="006F5093" w:rsidRDefault="005C075E" w:rsidP="00933D6A">
      <w:pPr>
        <w:spacing w:line="360" w:lineRule="auto"/>
        <w:ind w:right="640"/>
        <w:contextualSpacing/>
        <w:jc w:val="right"/>
        <w:rPr>
          <w:rFonts w:ascii="仿宋" w:eastAsia="仿宋" w:hAnsi="仿宋" w:cs="Times New Roman"/>
          <w:sz w:val="32"/>
          <w:szCs w:val="32"/>
        </w:rPr>
      </w:pPr>
      <w:r w:rsidRPr="00320103">
        <w:rPr>
          <w:rFonts w:ascii="仿宋" w:eastAsia="仿宋" w:hAnsi="仿宋" w:cs="Times New Roman" w:hint="eastAsia"/>
          <w:sz w:val="32"/>
          <w:szCs w:val="32"/>
        </w:rPr>
        <w:t>2022年</w:t>
      </w:r>
      <w:r w:rsidRPr="00320103">
        <w:rPr>
          <w:rFonts w:ascii="仿宋" w:eastAsia="仿宋" w:hAnsi="仿宋" w:cs="Times New Roman"/>
          <w:sz w:val="32"/>
          <w:szCs w:val="32"/>
        </w:rPr>
        <w:t>10</w:t>
      </w:r>
      <w:r w:rsidRPr="00320103">
        <w:rPr>
          <w:rFonts w:ascii="仿宋" w:eastAsia="仿宋" w:hAnsi="仿宋" w:cs="Times New Roman" w:hint="eastAsia"/>
          <w:sz w:val="32"/>
          <w:szCs w:val="32"/>
        </w:rPr>
        <w:t>月</w:t>
      </w:r>
      <w:r w:rsidRPr="00320103">
        <w:rPr>
          <w:rFonts w:ascii="仿宋" w:eastAsia="仿宋" w:hAnsi="仿宋" w:cs="Times New Roman"/>
          <w:sz w:val="32"/>
          <w:szCs w:val="32"/>
        </w:rPr>
        <w:t>1</w:t>
      </w:r>
      <w:r w:rsidR="001253C6">
        <w:rPr>
          <w:rFonts w:ascii="仿宋" w:eastAsia="仿宋" w:hAnsi="仿宋" w:cs="Times New Roman"/>
          <w:sz w:val="32"/>
          <w:szCs w:val="32"/>
        </w:rPr>
        <w:t>8</w:t>
      </w:r>
      <w:r w:rsidRPr="00320103">
        <w:rPr>
          <w:rFonts w:ascii="仿宋" w:eastAsia="仿宋" w:hAnsi="仿宋" w:cs="Times New Roman" w:hint="eastAsia"/>
          <w:sz w:val="32"/>
          <w:szCs w:val="32"/>
        </w:rPr>
        <w:t>日</w:t>
      </w:r>
    </w:p>
    <w:p w:rsidR="006F5093" w:rsidRPr="00864AE8" w:rsidRDefault="006F5093" w:rsidP="008D46FE">
      <w:pPr>
        <w:spacing w:line="360" w:lineRule="auto"/>
        <w:ind w:firstLineChars="200" w:firstLine="560"/>
        <w:contextualSpacing/>
        <w:rPr>
          <w:rFonts w:ascii="仿宋" w:eastAsia="仿宋" w:hAnsi="仿宋" w:cs="Times New Roman"/>
          <w:sz w:val="28"/>
          <w:szCs w:val="28"/>
        </w:rPr>
      </w:pPr>
    </w:p>
    <w:p w:rsidR="006F5093" w:rsidRDefault="006F5093" w:rsidP="008D46FE">
      <w:pPr>
        <w:spacing w:line="360" w:lineRule="auto"/>
        <w:ind w:firstLineChars="200" w:firstLine="560"/>
        <w:contextualSpacing/>
        <w:rPr>
          <w:rFonts w:ascii="仿宋" w:eastAsia="仿宋" w:hAnsi="仿宋" w:cs="Times New Roman"/>
          <w:sz w:val="28"/>
          <w:szCs w:val="28"/>
        </w:rPr>
      </w:pPr>
    </w:p>
    <w:p w:rsidR="005C075E" w:rsidRPr="006F5093" w:rsidRDefault="00805D6B" w:rsidP="008D46FE">
      <w:pPr>
        <w:spacing w:line="360" w:lineRule="auto"/>
        <w:ind w:firstLineChars="200" w:firstLine="640"/>
        <w:contextualSpacing/>
        <w:rPr>
          <w:rFonts w:ascii="仿宋" w:eastAsia="仿宋" w:hAnsi="仿宋" w:cs="Times New Roman"/>
          <w:sz w:val="32"/>
          <w:szCs w:val="32"/>
        </w:rPr>
      </w:pPr>
      <w:r w:rsidRPr="006F5093">
        <w:rPr>
          <w:rFonts w:ascii="仿宋" w:eastAsia="仿宋" w:hAnsi="仿宋" w:cs="Times New Roman" w:hint="eastAsia"/>
          <w:sz w:val="32"/>
          <w:szCs w:val="32"/>
        </w:rPr>
        <w:t>附件：2022中国（永康）国际农林装备博览会补贴</w:t>
      </w:r>
      <w:r w:rsidR="005470B6" w:rsidRPr="006F5093">
        <w:rPr>
          <w:rFonts w:ascii="仿宋" w:eastAsia="仿宋" w:hAnsi="仿宋" w:cs="Times New Roman" w:hint="eastAsia"/>
          <w:sz w:val="32"/>
          <w:szCs w:val="32"/>
        </w:rPr>
        <w:t>政策</w:t>
      </w:r>
    </w:p>
    <w:p w:rsidR="00BC13C2" w:rsidRPr="00B46A98" w:rsidRDefault="00BC13C2" w:rsidP="008D46FE">
      <w:pPr>
        <w:spacing w:line="360" w:lineRule="auto"/>
        <w:contextualSpacing/>
        <w:jc w:val="both"/>
        <w:rPr>
          <w:rFonts w:ascii="Times New Roman" w:eastAsia="仿宋_GB2312" w:hAnsi="Times New Roman" w:cs="Times New Roman"/>
          <w:sz w:val="32"/>
          <w:szCs w:val="32"/>
        </w:rPr>
        <w:sectPr w:rsidR="00BC13C2" w:rsidRPr="00B46A98">
          <w:headerReference w:type="even" r:id="rId11"/>
          <w:headerReference w:type="default" r:id="rId12"/>
          <w:footerReference w:type="default" r:id="rId13"/>
          <w:pgSz w:w="11906" w:h="16838"/>
          <w:pgMar w:top="1440" w:right="1080" w:bottom="1440" w:left="1080" w:header="851" w:footer="992" w:gutter="0"/>
          <w:cols w:space="425"/>
          <w:docGrid w:type="lines" w:linePitch="312"/>
        </w:sectPr>
      </w:pPr>
    </w:p>
    <w:p w:rsidR="00DF78CE" w:rsidRPr="00FD605B" w:rsidRDefault="00DF78CE" w:rsidP="00DF78CE">
      <w:pPr>
        <w:widowControl w:val="0"/>
        <w:spacing w:after="0" w:line="560" w:lineRule="exact"/>
        <w:contextualSpacing/>
        <w:rPr>
          <w:rFonts w:ascii="仿宋" w:eastAsia="仿宋" w:hAnsi="仿宋" w:cs="方正小标宋简体"/>
          <w:bCs/>
          <w:kern w:val="2"/>
          <w:sz w:val="32"/>
          <w:szCs w:val="32"/>
        </w:rPr>
      </w:pPr>
      <w:r w:rsidRPr="00FD605B">
        <w:rPr>
          <w:rFonts w:ascii="仿宋" w:eastAsia="仿宋" w:hAnsi="仿宋" w:cs="方正小标宋简体"/>
          <w:bCs/>
          <w:kern w:val="2"/>
          <w:sz w:val="32"/>
          <w:szCs w:val="32"/>
        </w:rPr>
        <w:lastRenderedPageBreak/>
        <w:t>附件：</w:t>
      </w:r>
    </w:p>
    <w:p w:rsidR="00DF78CE" w:rsidRPr="00E44448" w:rsidRDefault="00DF78CE" w:rsidP="00DF78CE">
      <w:pPr>
        <w:widowControl w:val="0"/>
        <w:spacing w:after="0" w:line="560" w:lineRule="exact"/>
        <w:contextualSpacing/>
        <w:jc w:val="center"/>
        <w:rPr>
          <w:rFonts w:ascii="方正小标宋简体" w:eastAsia="方正小标宋简体" w:hAnsi="方正小标宋简体" w:cs="方正小标宋简体"/>
          <w:bCs/>
          <w:sz w:val="44"/>
          <w:szCs w:val="44"/>
        </w:rPr>
      </w:pPr>
      <w:r w:rsidRPr="00E44448">
        <w:rPr>
          <w:rFonts w:ascii="方正小标宋简体" w:eastAsia="方正小标宋简体" w:hAnsi="方正小标宋简体" w:cs="方正小标宋简体" w:hint="eastAsia"/>
          <w:bCs/>
          <w:sz w:val="44"/>
          <w:szCs w:val="44"/>
        </w:rPr>
        <w:t>2022中国（永康）国际农林装备博览会</w:t>
      </w:r>
    </w:p>
    <w:p w:rsidR="00DF78CE" w:rsidRPr="00E44448" w:rsidRDefault="00DF78CE" w:rsidP="00DF78CE">
      <w:pPr>
        <w:widowControl w:val="0"/>
        <w:spacing w:after="0" w:line="560" w:lineRule="exact"/>
        <w:contextualSpacing/>
        <w:jc w:val="center"/>
        <w:rPr>
          <w:rFonts w:ascii="方正小标宋简体" w:eastAsia="方正小标宋简体" w:hAnsi="方正小标宋简体" w:cs="方正小标宋简体"/>
          <w:bCs/>
          <w:sz w:val="44"/>
          <w:szCs w:val="44"/>
        </w:rPr>
      </w:pPr>
      <w:r w:rsidRPr="00E44448">
        <w:rPr>
          <w:rFonts w:ascii="方正小标宋简体" w:eastAsia="方正小标宋简体" w:hAnsi="方正小标宋简体" w:cs="方正小标宋简体" w:hint="eastAsia"/>
          <w:bCs/>
          <w:sz w:val="44"/>
          <w:szCs w:val="44"/>
        </w:rPr>
        <w:t>补贴政策</w:t>
      </w:r>
    </w:p>
    <w:p w:rsidR="00DF78CE" w:rsidRPr="00DF78CE" w:rsidRDefault="00DF78CE" w:rsidP="00DF78CE">
      <w:pPr>
        <w:widowControl w:val="0"/>
        <w:tabs>
          <w:tab w:val="left" w:pos="948"/>
        </w:tabs>
        <w:adjustRightInd/>
        <w:snapToGrid/>
        <w:spacing w:after="0"/>
        <w:jc w:val="center"/>
        <w:rPr>
          <w:rFonts w:ascii="黑体" w:eastAsia="黑体" w:hAnsi="Times New Roman" w:cs="Times New Roman"/>
          <w:b/>
          <w:kern w:val="2"/>
          <w:sz w:val="36"/>
          <w:szCs w:val="36"/>
        </w:rPr>
      </w:pPr>
    </w:p>
    <w:p w:rsidR="00DF78CE" w:rsidRPr="00DF78CE" w:rsidRDefault="00DF78CE" w:rsidP="00DF78CE">
      <w:pPr>
        <w:widowControl w:val="0"/>
        <w:spacing w:after="0" w:line="360" w:lineRule="auto"/>
        <w:ind w:firstLineChars="200" w:firstLine="640"/>
        <w:contextualSpacing/>
        <w:jc w:val="both"/>
        <w:rPr>
          <w:rFonts w:ascii="仿宋_GB2312" w:eastAsia="仿宋_GB2312" w:hAnsi="仿宋_GB2312" w:cs="仿宋_GB2312"/>
          <w:kern w:val="2"/>
          <w:sz w:val="32"/>
          <w:szCs w:val="32"/>
        </w:rPr>
      </w:pPr>
      <w:r w:rsidRPr="00DF78CE">
        <w:rPr>
          <w:rFonts w:ascii="仿宋_GB2312" w:eastAsia="仿宋_GB2312" w:hAnsi="宋体" w:cs="Times New Roman"/>
          <w:kern w:val="2"/>
          <w:sz w:val="32"/>
          <w:szCs w:val="32"/>
        </w:rPr>
        <w:softHyphen/>
      </w:r>
      <w:r w:rsidRPr="00DF78CE">
        <w:rPr>
          <w:rFonts w:ascii="仿宋_GB2312" w:eastAsia="仿宋_GB2312" w:hAnsi="宋体" w:cs="Times New Roman"/>
          <w:kern w:val="2"/>
          <w:sz w:val="32"/>
          <w:szCs w:val="32"/>
        </w:rPr>
        <w:softHyphen/>
      </w:r>
      <w:r w:rsidRPr="00DF78CE">
        <w:rPr>
          <w:rFonts w:ascii="仿宋_GB2312" w:eastAsia="仿宋_GB2312" w:hAnsi="宋体" w:cs="Times New Roman"/>
          <w:kern w:val="2"/>
          <w:sz w:val="32"/>
          <w:szCs w:val="32"/>
        </w:rPr>
        <w:softHyphen/>
      </w:r>
      <w:r w:rsidRPr="00DF78CE">
        <w:rPr>
          <w:rFonts w:ascii="仿宋_GB2312" w:eastAsia="仿宋_GB2312" w:hAnsi="宋体" w:cs="Times New Roman"/>
          <w:kern w:val="2"/>
          <w:sz w:val="32"/>
          <w:szCs w:val="32"/>
        </w:rPr>
        <w:softHyphen/>
      </w:r>
      <w:r w:rsidRPr="00DF78CE">
        <w:rPr>
          <w:rFonts w:ascii="仿宋_GB2312" w:eastAsia="仿宋_GB2312" w:hAnsi="宋体" w:cs="Times New Roman"/>
          <w:kern w:val="2"/>
          <w:sz w:val="32"/>
          <w:szCs w:val="32"/>
        </w:rPr>
        <w:softHyphen/>
      </w:r>
      <w:r w:rsidRPr="00DF78CE">
        <w:rPr>
          <w:rFonts w:ascii="仿宋_GB2312" w:eastAsia="仿宋_GB2312" w:hAnsi="宋体" w:cs="Times New Roman"/>
          <w:kern w:val="2"/>
          <w:sz w:val="32"/>
          <w:szCs w:val="32"/>
        </w:rPr>
        <w:softHyphen/>
        <w:t xml:space="preserve"> </w:t>
      </w:r>
      <w:r w:rsidRPr="00DF78CE">
        <w:rPr>
          <w:rFonts w:ascii="仿宋_GB2312" w:eastAsia="仿宋_GB2312" w:hAnsi="仿宋_GB2312" w:cs="仿宋_GB2312" w:hint="eastAsia"/>
          <w:kern w:val="2"/>
          <w:sz w:val="32"/>
          <w:szCs w:val="32"/>
        </w:rPr>
        <w:t>为打造国际知名、国内顶尖的丘陵山区农林装备展示交易盛会，推动丘陵地区农机现代化发展，助力乡村振兴，促进共同富裕，提升2022中国（永康）国际农林装备博览会品牌影响力，鼓励支持广大农林装备及零部件企业、科研机构参展参会，经博览会组委会研究决定，对2022中国（永康）国际农林装备博览会的参展企业展位</w:t>
      </w:r>
      <w:proofErr w:type="gramStart"/>
      <w:r w:rsidRPr="00DF78CE">
        <w:rPr>
          <w:rFonts w:ascii="仿宋_GB2312" w:eastAsia="仿宋_GB2312" w:hAnsi="仿宋_GB2312" w:cs="仿宋_GB2312" w:hint="eastAsia"/>
          <w:kern w:val="2"/>
          <w:sz w:val="32"/>
          <w:szCs w:val="32"/>
        </w:rPr>
        <w:t>费给予</w:t>
      </w:r>
      <w:proofErr w:type="gramEnd"/>
      <w:r w:rsidRPr="00DF78CE">
        <w:rPr>
          <w:rFonts w:ascii="仿宋_GB2312" w:eastAsia="仿宋_GB2312" w:hAnsi="仿宋_GB2312" w:cs="仿宋_GB2312" w:hint="eastAsia"/>
          <w:kern w:val="2"/>
          <w:sz w:val="32"/>
          <w:szCs w:val="32"/>
        </w:rPr>
        <w:t>补贴支持。</w:t>
      </w:r>
    </w:p>
    <w:p w:rsidR="00DF78CE" w:rsidRPr="00DF78CE" w:rsidRDefault="00DF78CE" w:rsidP="00DF78CE">
      <w:pPr>
        <w:widowControl w:val="0"/>
        <w:spacing w:after="0" w:line="360" w:lineRule="auto"/>
        <w:ind w:firstLineChars="200" w:firstLine="640"/>
        <w:contextualSpacing/>
        <w:jc w:val="both"/>
        <w:rPr>
          <w:rFonts w:ascii="黑体" w:eastAsia="黑体" w:hAnsi="黑体" w:cs="黑体"/>
          <w:kern w:val="2"/>
          <w:sz w:val="32"/>
          <w:szCs w:val="32"/>
        </w:rPr>
      </w:pPr>
      <w:r w:rsidRPr="00DF78CE">
        <w:rPr>
          <w:rFonts w:ascii="黑体" w:eastAsia="黑体" w:hAnsi="黑体" w:cs="黑体" w:hint="eastAsia"/>
          <w:kern w:val="2"/>
          <w:sz w:val="32"/>
          <w:szCs w:val="32"/>
        </w:rPr>
        <w:t>一、标准展位补贴</w:t>
      </w:r>
    </w:p>
    <w:p w:rsidR="00DF78CE" w:rsidRPr="00DF78CE" w:rsidRDefault="00DF78CE" w:rsidP="00DF78CE">
      <w:pPr>
        <w:widowControl w:val="0"/>
        <w:spacing w:after="0" w:line="360" w:lineRule="auto"/>
        <w:ind w:firstLineChars="200" w:firstLine="640"/>
        <w:contextualSpacing/>
        <w:jc w:val="both"/>
        <w:rPr>
          <w:rFonts w:ascii="仿宋_GB2312" w:eastAsia="仿宋_GB2312" w:hAnsi="仿宋_GB2312" w:cs="仿宋_GB2312"/>
          <w:kern w:val="2"/>
          <w:sz w:val="32"/>
          <w:szCs w:val="32"/>
        </w:rPr>
      </w:pPr>
      <w:r w:rsidRPr="00DF78CE">
        <w:rPr>
          <w:rFonts w:ascii="仿宋_GB2312" w:eastAsia="仿宋_GB2312" w:hAnsi="仿宋_GB2312" w:cs="仿宋_GB2312" w:hint="eastAsia"/>
          <w:kern w:val="2"/>
          <w:sz w:val="32"/>
          <w:szCs w:val="32"/>
        </w:rPr>
        <w:t>每个标准展位按18㎡计算，每家参展企业可以申请补贴</w:t>
      </w:r>
      <w:r w:rsidRPr="00DF78CE">
        <w:rPr>
          <w:rFonts w:ascii="仿宋_GB2312" w:eastAsia="仿宋_GB2312" w:hAnsi="仿宋_GB2312" w:cs="仿宋_GB2312"/>
          <w:kern w:val="2"/>
          <w:sz w:val="32"/>
          <w:szCs w:val="32"/>
        </w:rPr>
        <w:t>1</w:t>
      </w:r>
      <w:r w:rsidRPr="00DF78CE">
        <w:rPr>
          <w:rFonts w:ascii="仿宋_GB2312" w:eastAsia="仿宋_GB2312" w:hAnsi="仿宋_GB2312" w:cs="仿宋_GB2312" w:hint="eastAsia"/>
          <w:kern w:val="2"/>
          <w:sz w:val="32"/>
          <w:szCs w:val="32"/>
        </w:rPr>
        <w:t>个标准展位的展位费。</w:t>
      </w:r>
    </w:p>
    <w:p w:rsidR="00DF78CE" w:rsidRPr="00DF78CE" w:rsidRDefault="00DF78CE" w:rsidP="00DF78CE">
      <w:pPr>
        <w:widowControl w:val="0"/>
        <w:spacing w:after="0" w:line="360" w:lineRule="auto"/>
        <w:ind w:firstLineChars="200" w:firstLine="640"/>
        <w:contextualSpacing/>
        <w:jc w:val="both"/>
        <w:rPr>
          <w:rFonts w:ascii="黑体" w:eastAsia="黑体" w:hAnsi="黑体" w:cs="黑体"/>
          <w:kern w:val="2"/>
          <w:sz w:val="32"/>
          <w:szCs w:val="32"/>
        </w:rPr>
      </w:pPr>
      <w:r w:rsidRPr="00DF78CE">
        <w:rPr>
          <w:rFonts w:ascii="黑体" w:eastAsia="黑体" w:hAnsi="黑体" w:cs="黑体" w:hint="eastAsia"/>
          <w:kern w:val="2"/>
          <w:sz w:val="32"/>
          <w:szCs w:val="32"/>
        </w:rPr>
        <w:t>二、室内及</w:t>
      </w:r>
      <w:proofErr w:type="gramStart"/>
      <w:r w:rsidRPr="00DF78CE">
        <w:rPr>
          <w:rFonts w:ascii="黑体" w:eastAsia="黑体" w:hAnsi="黑体" w:cs="黑体" w:hint="eastAsia"/>
          <w:kern w:val="2"/>
          <w:sz w:val="32"/>
          <w:szCs w:val="32"/>
        </w:rPr>
        <w:t>户外净</w:t>
      </w:r>
      <w:proofErr w:type="gramEnd"/>
      <w:r w:rsidRPr="00DF78CE">
        <w:rPr>
          <w:rFonts w:ascii="黑体" w:eastAsia="黑体" w:hAnsi="黑体" w:cs="黑体" w:hint="eastAsia"/>
          <w:kern w:val="2"/>
          <w:sz w:val="32"/>
          <w:szCs w:val="32"/>
        </w:rPr>
        <w:t>地展位补贴</w:t>
      </w:r>
    </w:p>
    <w:p w:rsidR="00DF78CE" w:rsidRPr="00DF78CE" w:rsidRDefault="00DF78CE" w:rsidP="00DF78CE">
      <w:pPr>
        <w:widowControl w:val="0"/>
        <w:spacing w:after="0" w:line="360" w:lineRule="auto"/>
        <w:ind w:firstLineChars="200" w:firstLine="640"/>
        <w:contextualSpacing/>
        <w:jc w:val="both"/>
        <w:rPr>
          <w:rFonts w:ascii="仿宋_GB2312" w:eastAsia="仿宋_GB2312" w:hAnsi="仿宋_GB2312" w:cs="仿宋_GB2312"/>
          <w:kern w:val="2"/>
          <w:sz w:val="32"/>
          <w:szCs w:val="32"/>
        </w:rPr>
      </w:pPr>
      <w:r w:rsidRPr="00DF78CE">
        <w:rPr>
          <w:rFonts w:ascii="仿宋_GB2312" w:eastAsia="仿宋_GB2312" w:hAnsi="仿宋_GB2312" w:cs="仿宋_GB2312" w:hint="eastAsia"/>
          <w:kern w:val="2"/>
          <w:sz w:val="32"/>
          <w:szCs w:val="32"/>
        </w:rPr>
        <w:t>每个净地展位36㎡起租，要求有机械及特装（地毯、特装形象搭建等），按照参展企业的</w:t>
      </w:r>
      <w:proofErr w:type="gramStart"/>
      <w:r w:rsidRPr="00DF78CE">
        <w:rPr>
          <w:rFonts w:ascii="仿宋_GB2312" w:eastAsia="仿宋_GB2312" w:hAnsi="仿宋_GB2312" w:cs="仿宋_GB2312" w:hint="eastAsia"/>
          <w:kern w:val="2"/>
          <w:sz w:val="32"/>
          <w:szCs w:val="32"/>
        </w:rPr>
        <w:t>实际净</w:t>
      </w:r>
      <w:proofErr w:type="gramEnd"/>
      <w:r w:rsidRPr="00DF78CE">
        <w:rPr>
          <w:rFonts w:ascii="仿宋_GB2312" w:eastAsia="仿宋_GB2312" w:hAnsi="仿宋_GB2312" w:cs="仿宋_GB2312" w:hint="eastAsia"/>
          <w:kern w:val="2"/>
          <w:sz w:val="32"/>
          <w:szCs w:val="32"/>
        </w:rPr>
        <w:t>地面积进行展位费的全额补贴。</w:t>
      </w:r>
    </w:p>
    <w:p w:rsidR="00DF78CE" w:rsidRPr="00DF78CE" w:rsidRDefault="00DF78CE" w:rsidP="00DF78CE">
      <w:pPr>
        <w:widowControl w:val="0"/>
        <w:spacing w:after="0" w:line="360" w:lineRule="auto"/>
        <w:ind w:firstLineChars="200" w:firstLine="640"/>
        <w:contextualSpacing/>
        <w:jc w:val="both"/>
        <w:rPr>
          <w:rFonts w:ascii="黑体" w:eastAsia="黑体" w:hAnsi="黑体" w:cs="黑体"/>
          <w:kern w:val="2"/>
          <w:sz w:val="32"/>
          <w:szCs w:val="32"/>
        </w:rPr>
      </w:pPr>
      <w:r w:rsidRPr="00DF78CE">
        <w:rPr>
          <w:rFonts w:ascii="黑体" w:eastAsia="黑体" w:hAnsi="黑体" w:cs="黑体" w:hint="eastAsia"/>
          <w:kern w:val="2"/>
          <w:sz w:val="32"/>
          <w:szCs w:val="32"/>
        </w:rPr>
        <w:t>三、申请流程</w:t>
      </w:r>
    </w:p>
    <w:p w:rsidR="00DF78CE" w:rsidRPr="00DF78CE" w:rsidRDefault="00DF78CE" w:rsidP="00DF78CE">
      <w:pPr>
        <w:widowControl w:val="0"/>
        <w:spacing w:after="0" w:line="360" w:lineRule="auto"/>
        <w:ind w:firstLineChars="200" w:firstLine="640"/>
        <w:contextualSpacing/>
        <w:jc w:val="both"/>
        <w:rPr>
          <w:rFonts w:ascii="仿宋_GB2312" w:eastAsia="仿宋_GB2312" w:hAnsi="仿宋_GB2312" w:cs="仿宋_GB2312"/>
          <w:kern w:val="2"/>
          <w:sz w:val="32"/>
          <w:szCs w:val="32"/>
        </w:rPr>
      </w:pPr>
      <w:r w:rsidRPr="00DF78CE">
        <w:rPr>
          <w:rFonts w:ascii="仿宋_GB2312" w:eastAsia="仿宋_GB2312" w:hAnsi="仿宋_GB2312" w:cs="仿宋_GB2312" w:hint="eastAsia"/>
          <w:kern w:val="2"/>
          <w:sz w:val="32"/>
          <w:szCs w:val="32"/>
        </w:rPr>
        <w:t>采取事后补</w:t>
      </w:r>
      <w:r w:rsidR="001C569D">
        <w:rPr>
          <w:rFonts w:ascii="仿宋_GB2312" w:eastAsia="仿宋_GB2312" w:hAnsi="仿宋_GB2312" w:cs="仿宋_GB2312" w:hint="eastAsia"/>
          <w:kern w:val="2"/>
          <w:sz w:val="32"/>
          <w:szCs w:val="32"/>
        </w:rPr>
        <w:t>贴</w:t>
      </w:r>
      <w:r w:rsidRPr="00DF78CE">
        <w:rPr>
          <w:rFonts w:ascii="仿宋_GB2312" w:eastAsia="仿宋_GB2312" w:hAnsi="仿宋_GB2312" w:cs="仿宋_GB2312" w:hint="eastAsia"/>
          <w:kern w:val="2"/>
          <w:sz w:val="32"/>
          <w:szCs w:val="32"/>
        </w:rPr>
        <w:t>的原则。博览会结束后，参展企业提供相关材料，经中国农机院及博览会组委会审核通过后按照相关标准给予补</w:t>
      </w:r>
      <w:r w:rsidR="00CB3C42">
        <w:rPr>
          <w:rFonts w:ascii="仿宋_GB2312" w:eastAsia="仿宋_GB2312" w:hAnsi="仿宋_GB2312" w:cs="仿宋_GB2312" w:hint="eastAsia"/>
          <w:kern w:val="2"/>
          <w:sz w:val="32"/>
          <w:szCs w:val="32"/>
        </w:rPr>
        <w:t>贴</w:t>
      </w:r>
      <w:r w:rsidRPr="00DF78CE">
        <w:rPr>
          <w:rFonts w:ascii="仿宋_GB2312" w:eastAsia="仿宋_GB2312" w:hAnsi="仿宋_GB2312" w:cs="仿宋_GB2312" w:hint="eastAsia"/>
          <w:kern w:val="2"/>
          <w:sz w:val="32"/>
          <w:szCs w:val="32"/>
        </w:rPr>
        <w:t>。原则上按照补</w:t>
      </w:r>
      <w:r w:rsidR="00CB3C42">
        <w:rPr>
          <w:rFonts w:ascii="仿宋_GB2312" w:eastAsia="仿宋_GB2312" w:hAnsi="仿宋_GB2312" w:cs="仿宋_GB2312" w:hint="eastAsia"/>
          <w:kern w:val="2"/>
          <w:sz w:val="32"/>
          <w:szCs w:val="32"/>
        </w:rPr>
        <w:t>贴</w:t>
      </w:r>
      <w:r w:rsidRPr="00DF78CE">
        <w:rPr>
          <w:rFonts w:ascii="仿宋_GB2312" w:eastAsia="仿宋_GB2312" w:hAnsi="仿宋_GB2312" w:cs="仿宋_GB2312" w:hint="eastAsia"/>
          <w:kern w:val="2"/>
          <w:sz w:val="32"/>
          <w:szCs w:val="32"/>
        </w:rPr>
        <w:t>标准退还展位费至原支付账户。</w:t>
      </w:r>
    </w:p>
    <w:p w:rsidR="00DF78CE" w:rsidRPr="00DF78CE" w:rsidRDefault="00DF78CE" w:rsidP="00DF78CE">
      <w:pPr>
        <w:widowControl w:val="0"/>
        <w:spacing w:after="0" w:line="360" w:lineRule="auto"/>
        <w:ind w:firstLineChars="200" w:firstLine="640"/>
        <w:contextualSpacing/>
        <w:jc w:val="both"/>
        <w:rPr>
          <w:rFonts w:ascii="黑体" w:eastAsia="黑体" w:hAnsi="黑体" w:cs="黑体"/>
          <w:kern w:val="2"/>
          <w:sz w:val="32"/>
          <w:szCs w:val="32"/>
        </w:rPr>
      </w:pPr>
      <w:r w:rsidRPr="00DF78CE">
        <w:rPr>
          <w:rFonts w:ascii="黑体" w:eastAsia="黑体" w:hAnsi="黑体" w:cs="黑体" w:hint="eastAsia"/>
          <w:kern w:val="2"/>
          <w:sz w:val="32"/>
          <w:szCs w:val="32"/>
        </w:rPr>
        <w:t>四、补贴须知</w:t>
      </w:r>
    </w:p>
    <w:p w:rsidR="00DF78CE" w:rsidRPr="00DF78CE" w:rsidRDefault="00DF78CE" w:rsidP="00DF78CE">
      <w:pPr>
        <w:widowControl w:val="0"/>
        <w:spacing w:after="0" w:line="360" w:lineRule="auto"/>
        <w:ind w:firstLineChars="200" w:firstLine="640"/>
        <w:contextualSpacing/>
        <w:jc w:val="both"/>
        <w:rPr>
          <w:rFonts w:ascii="仿宋_GB2312" w:eastAsia="仿宋_GB2312" w:hAnsi="仿宋_GB2312" w:cs="仿宋_GB2312"/>
          <w:kern w:val="2"/>
          <w:sz w:val="32"/>
          <w:szCs w:val="32"/>
        </w:rPr>
      </w:pPr>
      <w:r w:rsidRPr="00DF78CE">
        <w:rPr>
          <w:rFonts w:ascii="仿宋_GB2312" w:eastAsia="仿宋_GB2312" w:hAnsi="仿宋_GB2312" w:cs="仿宋_GB2312" w:hint="eastAsia"/>
          <w:kern w:val="2"/>
          <w:sz w:val="32"/>
          <w:szCs w:val="32"/>
        </w:rPr>
        <w:t>1.参展企业在</w:t>
      </w:r>
      <w:r w:rsidR="00FD69E9">
        <w:rPr>
          <w:rFonts w:ascii="仿宋_GB2312" w:eastAsia="仿宋_GB2312" w:hAnsi="仿宋_GB2312" w:cs="仿宋_GB2312" w:hint="eastAsia"/>
          <w:kern w:val="2"/>
          <w:sz w:val="32"/>
          <w:szCs w:val="32"/>
        </w:rPr>
        <w:t>提交博览会报名表后，7个工作日内</w:t>
      </w:r>
      <w:r w:rsidRPr="00DF78CE">
        <w:rPr>
          <w:rFonts w:ascii="仿宋_GB2312" w:eastAsia="仿宋_GB2312" w:hAnsi="仿宋_GB2312" w:cs="仿宋_GB2312" w:hint="eastAsia"/>
          <w:kern w:val="2"/>
          <w:sz w:val="32"/>
          <w:szCs w:val="32"/>
        </w:rPr>
        <w:t>需全额支付展位费</w:t>
      </w:r>
      <w:r w:rsidR="00FD69E9">
        <w:rPr>
          <w:rFonts w:ascii="仿宋_GB2312" w:eastAsia="仿宋_GB2312" w:hAnsi="仿宋_GB2312" w:cs="仿宋_GB2312" w:hint="eastAsia"/>
          <w:kern w:val="2"/>
          <w:sz w:val="32"/>
          <w:szCs w:val="32"/>
        </w:rPr>
        <w:t>，逾期未付费展位不予保留</w:t>
      </w:r>
      <w:r w:rsidRPr="00DF78CE">
        <w:rPr>
          <w:rFonts w:ascii="仿宋_GB2312" w:eastAsia="仿宋_GB2312" w:hAnsi="仿宋_GB2312" w:cs="仿宋_GB2312" w:hint="eastAsia"/>
          <w:kern w:val="2"/>
          <w:sz w:val="32"/>
          <w:szCs w:val="32"/>
        </w:rPr>
        <w:t>。</w:t>
      </w:r>
    </w:p>
    <w:p w:rsidR="00DF78CE" w:rsidRPr="00DF78CE" w:rsidRDefault="00DF78CE" w:rsidP="00DF78CE">
      <w:pPr>
        <w:widowControl w:val="0"/>
        <w:spacing w:after="0" w:line="360" w:lineRule="auto"/>
        <w:ind w:firstLineChars="200" w:firstLine="640"/>
        <w:contextualSpacing/>
        <w:jc w:val="both"/>
        <w:rPr>
          <w:rFonts w:ascii="仿宋_GB2312" w:eastAsia="仿宋_GB2312" w:hAnsi="仿宋_GB2312" w:cs="仿宋_GB2312"/>
          <w:kern w:val="2"/>
          <w:sz w:val="32"/>
          <w:szCs w:val="32"/>
        </w:rPr>
      </w:pPr>
      <w:r w:rsidRPr="00DF78CE">
        <w:rPr>
          <w:rFonts w:ascii="仿宋_GB2312" w:eastAsia="仿宋_GB2312" w:hAnsi="仿宋_GB2312" w:cs="仿宋_GB2312" w:hint="eastAsia"/>
          <w:kern w:val="2"/>
          <w:sz w:val="32"/>
          <w:szCs w:val="32"/>
        </w:rPr>
        <w:lastRenderedPageBreak/>
        <w:t>2.参展企业应遵守博览会物流、安保、防疫等国家法律及博览会的各项规章制度。</w:t>
      </w:r>
    </w:p>
    <w:p w:rsidR="00DF78CE" w:rsidRPr="00DF78CE" w:rsidRDefault="00DF78CE" w:rsidP="00DF78CE">
      <w:pPr>
        <w:widowControl w:val="0"/>
        <w:spacing w:after="0" w:line="360" w:lineRule="auto"/>
        <w:ind w:firstLineChars="200" w:firstLine="640"/>
        <w:contextualSpacing/>
        <w:jc w:val="both"/>
        <w:rPr>
          <w:rFonts w:ascii="仿宋_GB2312" w:eastAsia="仿宋_GB2312" w:hAnsi="仿宋_GB2312" w:cs="仿宋_GB2312"/>
          <w:kern w:val="2"/>
          <w:sz w:val="32"/>
          <w:szCs w:val="32"/>
        </w:rPr>
      </w:pPr>
      <w:r w:rsidRPr="00DF78CE">
        <w:rPr>
          <w:rFonts w:ascii="仿宋_GB2312" w:eastAsia="仿宋_GB2312" w:hAnsi="仿宋_GB2312" w:cs="仿宋_GB2312" w:hint="eastAsia"/>
          <w:kern w:val="2"/>
          <w:sz w:val="32"/>
          <w:szCs w:val="32"/>
        </w:rPr>
        <w:t>3.参展企业不得将所租用的展台或场地转租、转让或部分转让给其他单位或个人使用，也不可展出与本展会主题无关的展品及危险物品。</w:t>
      </w:r>
    </w:p>
    <w:p w:rsidR="00DF78CE" w:rsidRPr="00DF78CE" w:rsidRDefault="00DF78CE" w:rsidP="00DF78CE">
      <w:pPr>
        <w:widowControl w:val="0"/>
        <w:spacing w:after="0" w:line="360" w:lineRule="auto"/>
        <w:ind w:firstLineChars="200" w:firstLine="640"/>
        <w:contextualSpacing/>
        <w:jc w:val="both"/>
        <w:rPr>
          <w:rFonts w:ascii="仿宋_GB2312" w:eastAsia="仿宋_GB2312" w:hAnsi="仿宋_GB2312" w:cs="仿宋_GB2312"/>
          <w:kern w:val="2"/>
          <w:sz w:val="32"/>
          <w:szCs w:val="32"/>
        </w:rPr>
      </w:pPr>
      <w:r w:rsidRPr="00DF78CE">
        <w:rPr>
          <w:rFonts w:ascii="仿宋_GB2312" w:eastAsia="仿宋_GB2312" w:hAnsi="仿宋_GB2312" w:cs="仿宋_GB2312" w:hint="eastAsia"/>
          <w:kern w:val="2"/>
          <w:sz w:val="32"/>
          <w:szCs w:val="32"/>
        </w:rPr>
        <w:t>4.参展企业不得在博览会期间无故缺席或提前撤展。</w:t>
      </w:r>
    </w:p>
    <w:p w:rsidR="00DF78CE" w:rsidRPr="00DF78CE" w:rsidRDefault="00DF78CE" w:rsidP="00DF78CE">
      <w:pPr>
        <w:widowControl w:val="0"/>
        <w:spacing w:after="0" w:line="360" w:lineRule="auto"/>
        <w:ind w:firstLineChars="200" w:firstLine="640"/>
        <w:contextualSpacing/>
        <w:jc w:val="both"/>
        <w:rPr>
          <w:rFonts w:ascii="黑体" w:eastAsia="黑体" w:hAnsi="黑体" w:cs="黑体"/>
          <w:kern w:val="2"/>
          <w:sz w:val="32"/>
          <w:szCs w:val="32"/>
        </w:rPr>
      </w:pPr>
      <w:r w:rsidRPr="00DF78CE">
        <w:rPr>
          <w:rFonts w:ascii="黑体" w:eastAsia="黑体" w:hAnsi="黑体" w:cs="黑体" w:hint="eastAsia"/>
          <w:kern w:val="2"/>
          <w:sz w:val="32"/>
          <w:szCs w:val="32"/>
        </w:rPr>
        <w:t>五、申请回执</w:t>
      </w:r>
    </w:p>
    <w:p w:rsidR="00DF78CE" w:rsidRPr="00DF78CE" w:rsidRDefault="00DF78CE" w:rsidP="00DF78CE">
      <w:pPr>
        <w:widowControl w:val="0"/>
        <w:spacing w:after="0" w:line="360" w:lineRule="auto"/>
        <w:ind w:firstLineChars="200" w:firstLine="640"/>
        <w:contextualSpacing/>
        <w:jc w:val="both"/>
        <w:rPr>
          <w:rFonts w:ascii="仿宋_GB2312" w:eastAsia="仿宋_GB2312" w:hAnsi="仿宋_GB2312" w:cs="仿宋_GB2312"/>
          <w:kern w:val="2"/>
          <w:sz w:val="32"/>
          <w:szCs w:val="32"/>
        </w:rPr>
      </w:pPr>
      <w:r w:rsidRPr="00DF78CE">
        <w:rPr>
          <w:rFonts w:ascii="仿宋_GB2312" w:eastAsia="仿宋_GB2312" w:hAnsi="仿宋_GB2312" w:cs="仿宋_GB2312" w:hint="eastAsia"/>
          <w:kern w:val="2"/>
          <w:sz w:val="32"/>
          <w:szCs w:val="32"/>
        </w:rPr>
        <w:t>请参展企业于博览会结束后的30天内</w:t>
      </w:r>
      <w:r w:rsidR="00FB086B">
        <w:rPr>
          <w:rFonts w:ascii="仿宋_GB2312" w:eastAsia="仿宋_GB2312" w:hAnsi="仿宋_GB2312" w:cs="仿宋_GB2312" w:hint="eastAsia"/>
          <w:kern w:val="2"/>
          <w:sz w:val="32"/>
          <w:szCs w:val="32"/>
        </w:rPr>
        <w:t>通过博览会官方网站</w:t>
      </w:r>
      <w:r w:rsidR="00FB086B" w:rsidRPr="00FB086B">
        <w:rPr>
          <w:rFonts w:ascii="仿宋_GB2312" w:eastAsia="仿宋_GB2312" w:hAnsi="仿宋_GB2312" w:cs="仿宋_GB2312"/>
          <w:kern w:val="2"/>
          <w:sz w:val="32"/>
          <w:szCs w:val="32"/>
        </w:rPr>
        <w:t>www.ciafme.com</w:t>
      </w:r>
      <w:r w:rsidRPr="00DF78CE">
        <w:rPr>
          <w:rFonts w:ascii="仿宋_GB2312" w:eastAsia="仿宋_GB2312" w:hAnsi="仿宋_GB2312" w:cs="仿宋_GB2312" w:hint="eastAsia"/>
          <w:kern w:val="2"/>
          <w:sz w:val="32"/>
          <w:szCs w:val="32"/>
        </w:rPr>
        <w:t>提交补助申请。</w:t>
      </w:r>
    </w:p>
    <w:p w:rsidR="00DF78CE" w:rsidRPr="00FB086B" w:rsidRDefault="00DF78CE" w:rsidP="00DF78CE">
      <w:pPr>
        <w:widowControl w:val="0"/>
        <w:spacing w:after="0" w:line="360" w:lineRule="auto"/>
        <w:ind w:firstLineChars="200" w:firstLine="560"/>
        <w:contextualSpacing/>
        <w:jc w:val="both"/>
        <w:rPr>
          <w:rFonts w:ascii="仿宋" w:eastAsia="仿宋" w:hAnsi="仿宋" w:cs="Times New Roman"/>
          <w:kern w:val="2"/>
          <w:sz w:val="28"/>
          <w:szCs w:val="28"/>
        </w:rPr>
      </w:pPr>
    </w:p>
    <w:p w:rsidR="00DF78CE" w:rsidRPr="00DF78CE" w:rsidRDefault="00DF78CE" w:rsidP="00DF78CE">
      <w:pPr>
        <w:widowControl w:val="0"/>
        <w:spacing w:after="0" w:line="360" w:lineRule="auto"/>
        <w:ind w:firstLineChars="200" w:firstLine="640"/>
        <w:contextualSpacing/>
        <w:jc w:val="both"/>
        <w:rPr>
          <w:rFonts w:ascii="仿宋_GB2312" w:eastAsia="仿宋_GB2312" w:hAnsi="仿宋_GB2312" w:cs="仿宋_GB2312"/>
          <w:kern w:val="2"/>
          <w:sz w:val="32"/>
          <w:szCs w:val="32"/>
        </w:rPr>
      </w:pPr>
      <w:r w:rsidRPr="00DF78CE">
        <w:rPr>
          <w:rFonts w:ascii="仿宋_GB2312" w:eastAsia="仿宋_GB2312" w:hAnsi="仿宋_GB2312" w:cs="仿宋_GB2312" w:hint="eastAsia"/>
          <w:kern w:val="2"/>
          <w:sz w:val="32"/>
          <w:szCs w:val="32"/>
        </w:rPr>
        <w:t>联系方式：</w:t>
      </w:r>
    </w:p>
    <w:p w:rsidR="00DF78CE" w:rsidRPr="00DF78CE" w:rsidRDefault="00DF78CE" w:rsidP="00DF78CE">
      <w:pPr>
        <w:widowControl w:val="0"/>
        <w:spacing w:after="0" w:line="360" w:lineRule="auto"/>
        <w:ind w:firstLineChars="200" w:firstLine="640"/>
        <w:contextualSpacing/>
        <w:jc w:val="both"/>
        <w:rPr>
          <w:rFonts w:ascii="仿宋_GB2312" w:eastAsia="仿宋_GB2312" w:hAnsi="仿宋_GB2312" w:cs="仿宋_GB2312"/>
          <w:kern w:val="2"/>
          <w:sz w:val="32"/>
          <w:szCs w:val="32"/>
        </w:rPr>
      </w:pPr>
      <w:r w:rsidRPr="00DF78CE">
        <w:rPr>
          <w:rFonts w:ascii="仿宋_GB2312" w:eastAsia="仿宋_GB2312" w:hAnsi="仿宋_GB2312" w:cs="仿宋_GB2312" w:hint="eastAsia"/>
          <w:kern w:val="2"/>
          <w:sz w:val="32"/>
          <w:szCs w:val="32"/>
        </w:rPr>
        <w:t>中国农业机械化科学研究</w:t>
      </w:r>
      <w:proofErr w:type="gramStart"/>
      <w:r w:rsidRPr="00DF78CE">
        <w:rPr>
          <w:rFonts w:ascii="仿宋_GB2312" w:eastAsia="仿宋_GB2312" w:hAnsi="仿宋_GB2312" w:cs="仿宋_GB2312" w:hint="eastAsia"/>
          <w:kern w:val="2"/>
          <w:sz w:val="32"/>
          <w:szCs w:val="32"/>
        </w:rPr>
        <w:t>院集团</w:t>
      </w:r>
      <w:proofErr w:type="gramEnd"/>
      <w:r w:rsidRPr="00DF78CE">
        <w:rPr>
          <w:rFonts w:ascii="仿宋_GB2312" w:eastAsia="仿宋_GB2312" w:hAnsi="仿宋_GB2312" w:cs="仿宋_GB2312" w:hint="eastAsia"/>
          <w:kern w:val="2"/>
          <w:sz w:val="32"/>
          <w:szCs w:val="32"/>
        </w:rPr>
        <w:t>有限公司</w:t>
      </w:r>
    </w:p>
    <w:p w:rsidR="00DF78CE" w:rsidRPr="00DF78CE" w:rsidRDefault="00DF78CE" w:rsidP="00DF78CE">
      <w:pPr>
        <w:widowControl w:val="0"/>
        <w:spacing w:after="0" w:line="360" w:lineRule="auto"/>
        <w:ind w:firstLineChars="200" w:firstLine="640"/>
        <w:contextualSpacing/>
        <w:jc w:val="both"/>
        <w:rPr>
          <w:rFonts w:ascii="仿宋_GB2312" w:eastAsia="仿宋_GB2312" w:hAnsi="仿宋_GB2312" w:cs="仿宋_GB2312"/>
          <w:kern w:val="2"/>
          <w:sz w:val="32"/>
          <w:szCs w:val="32"/>
        </w:rPr>
      </w:pPr>
      <w:r w:rsidRPr="00DF78CE">
        <w:rPr>
          <w:rFonts w:ascii="仿宋_GB2312" w:eastAsia="仿宋_GB2312" w:hAnsi="仿宋_GB2312" w:cs="仿宋_GB2312" w:hint="eastAsia"/>
          <w:kern w:val="2"/>
          <w:sz w:val="32"/>
          <w:szCs w:val="32"/>
        </w:rPr>
        <w:t>中国包装和食品机械有限公司</w:t>
      </w:r>
    </w:p>
    <w:p w:rsidR="00DF78CE" w:rsidRPr="00DF78CE" w:rsidRDefault="00DF78CE" w:rsidP="00DF78CE">
      <w:pPr>
        <w:widowControl w:val="0"/>
        <w:spacing w:after="0" w:line="360" w:lineRule="auto"/>
        <w:ind w:firstLineChars="200" w:firstLine="640"/>
        <w:contextualSpacing/>
        <w:jc w:val="both"/>
        <w:rPr>
          <w:rFonts w:ascii="仿宋_GB2312" w:eastAsia="仿宋_GB2312" w:hAnsi="仿宋_GB2312" w:cs="仿宋_GB2312"/>
          <w:kern w:val="2"/>
          <w:sz w:val="32"/>
          <w:szCs w:val="32"/>
        </w:rPr>
      </w:pPr>
      <w:r w:rsidRPr="00DF78CE">
        <w:rPr>
          <w:rFonts w:ascii="仿宋_GB2312" w:eastAsia="仿宋_GB2312" w:hAnsi="仿宋_GB2312" w:cs="仿宋_GB2312" w:hint="eastAsia"/>
          <w:kern w:val="2"/>
          <w:sz w:val="32"/>
          <w:szCs w:val="32"/>
        </w:rPr>
        <w:t>李少华  13693195406  电话：010-64882564</w:t>
      </w:r>
    </w:p>
    <w:p w:rsidR="00DF78CE" w:rsidRPr="00DF78CE" w:rsidRDefault="00DF78CE" w:rsidP="00DF78CE">
      <w:pPr>
        <w:widowControl w:val="0"/>
        <w:spacing w:after="0" w:line="360" w:lineRule="auto"/>
        <w:ind w:firstLineChars="200" w:firstLine="640"/>
        <w:contextualSpacing/>
        <w:jc w:val="both"/>
        <w:rPr>
          <w:rFonts w:ascii="仿宋_GB2312" w:eastAsia="仿宋_GB2312" w:hAnsi="仿宋_GB2312" w:cs="仿宋_GB2312"/>
          <w:kern w:val="2"/>
          <w:sz w:val="32"/>
          <w:szCs w:val="32"/>
        </w:rPr>
      </w:pPr>
      <w:proofErr w:type="gramStart"/>
      <w:r w:rsidRPr="00DF78CE">
        <w:rPr>
          <w:rFonts w:ascii="仿宋_GB2312" w:eastAsia="仿宋_GB2312" w:hAnsi="仿宋_GB2312" w:cs="仿宋_GB2312" w:hint="eastAsia"/>
          <w:kern w:val="2"/>
          <w:sz w:val="32"/>
          <w:szCs w:val="32"/>
        </w:rPr>
        <w:t>蒲连影</w:t>
      </w:r>
      <w:proofErr w:type="gramEnd"/>
      <w:r w:rsidRPr="00DF78CE">
        <w:rPr>
          <w:rFonts w:ascii="仿宋_GB2312" w:eastAsia="仿宋_GB2312" w:hAnsi="仿宋_GB2312" w:cs="仿宋_GB2312" w:hint="eastAsia"/>
          <w:kern w:val="2"/>
          <w:sz w:val="32"/>
          <w:szCs w:val="32"/>
        </w:rPr>
        <w:t xml:space="preserve">  1</w:t>
      </w:r>
      <w:r w:rsidR="00F425B4">
        <w:rPr>
          <w:rFonts w:ascii="仿宋_GB2312" w:eastAsia="仿宋_GB2312" w:hAnsi="仿宋_GB2312" w:cs="仿宋_GB2312"/>
          <w:kern w:val="2"/>
          <w:sz w:val="32"/>
          <w:szCs w:val="32"/>
        </w:rPr>
        <w:t>3</w:t>
      </w:r>
      <w:r w:rsidRPr="00DF78CE">
        <w:rPr>
          <w:rFonts w:ascii="仿宋_GB2312" w:eastAsia="仿宋_GB2312" w:hAnsi="仿宋_GB2312" w:cs="仿宋_GB2312" w:hint="eastAsia"/>
          <w:kern w:val="2"/>
          <w:sz w:val="32"/>
          <w:szCs w:val="32"/>
        </w:rPr>
        <w:t>146603969  电话：010-64882410</w:t>
      </w:r>
    </w:p>
    <w:p w:rsidR="00DF78CE" w:rsidRDefault="00DF78CE" w:rsidP="00DF78CE">
      <w:pPr>
        <w:widowControl w:val="0"/>
        <w:spacing w:after="0" w:line="360" w:lineRule="auto"/>
        <w:contextualSpacing/>
        <w:jc w:val="both"/>
        <w:rPr>
          <w:rFonts w:ascii="仿宋_GB2312" w:eastAsia="仿宋_GB2312" w:hAnsi="仿宋_GB2312" w:cs="仿宋_GB2312"/>
          <w:kern w:val="2"/>
          <w:sz w:val="32"/>
          <w:szCs w:val="32"/>
        </w:rPr>
      </w:pPr>
    </w:p>
    <w:p w:rsidR="00FF7F85" w:rsidRPr="00320103" w:rsidRDefault="00FF7F85" w:rsidP="00FF7F85">
      <w:pPr>
        <w:spacing w:line="360" w:lineRule="auto"/>
        <w:ind w:firstLineChars="200" w:firstLine="640"/>
        <w:contextualSpacing/>
        <w:rPr>
          <w:rFonts w:ascii="仿宋" w:eastAsia="仿宋" w:hAnsi="仿宋" w:cs="Times New Roman"/>
          <w:sz w:val="32"/>
          <w:szCs w:val="32"/>
        </w:rPr>
      </w:pPr>
    </w:p>
    <w:p w:rsidR="00FF7F85" w:rsidRDefault="00FF7F85" w:rsidP="00864AE8">
      <w:pPr>
        <w:spacing w:line="520" w:lineRule="exact"/>
        <w:ind w:firstLineChars="200" w:firstLine="640"/>
        <w:contextualSpacing/>
        <w:rPr>
          <w:rFonts w:ascii="仿宋" w:eastAsia="仿宋" w:hAnsi="仿宋" w:cs="Times New Roman"/>
          <w:sz w:val="32"/>
          <w:szCs w:val="32"/>
        </w:rPr>
      </w:pPr>
      <w:r w:rsidRPr="006F5093">
        <w:rPr>
          <w:rFonts w:ascii="仿宋" w:eastAsia="仿宋" w:hAnsi="仿宋" w:cs="Times New Roman" w:hint="eastAsia"/>
          <w:sz w:val="32"/>
          <w:szCs w:val="32"/>
        </w:rPr>
        <w:t xml:space="preserve">中国农业机械化科学研究院 </w:t>
      </w:r>
      <w:r w:rsidRPr="006F5093">
        <w:rPr>
          <w:rFonts w:ascii="仿宋" w:eastAsia="仿宋" w:hAnsi="仿宋" w:cs="Times New Roman"/>
          <w:sz w:val="32"/>
          <w:szCs w:val="32"/>
        </w:rPr>
        <w:t xml:space="preserve">   </w:t>
      </w:r>
      <w:r>
        <w:rPr>
          <w:rFonts w:ascii="仿宋" w:eastAsia="仿宋" w:hAnsi="仿宋" w:cs="Times New Roman"/>
          <w:sz w:val="32"/>
          <w:szCs w:val="32"/>
        </w:rPr>
        <w:t xml:space="preserve">  </w:t>
      </w:r>
      <w:r w:rsidRPr="006F5093">
        <w:rPr>
          <w:rFonts w:ascii="仿宋" w:eastAsia="仿宋" w:hAnsi="仿宋" w:cs="Times New Roman"/>
          <w:sz w:val="32"/>
          <w:szCs w:val="32"/>
        </w:rPr>
        <w:t xml:space="preserve">   中国农业机械学会</w:t>
      </w:r>
      <w:r w:rsidRPr="006F5093">
        <w:rPr>
          <w:rFonts w:ascii="仿宋" w:eastAsia="仿宋" w:hAnsi="仿宋" w:cs="Times New Roman" w:hint="eastAsia"/>
          <w:sz w:val="32"/>
          <w:szCs w:val="32"/>
        </w:rPr>
        <w:t xml:space="preserve"> </w:t>
      </w:r>
      <w:r w:rsidRPr="006F5093">
        <w:rPr>
          <w:rFonts w:ascii="仿宋" w:eastAsia="仿宋" w:hAnsi="仿宋" w:cs="Times New Roman"/>
          <w:sz w:val="32"/>
          <w:szCs w:val="32"/>
        </w:rPr>
        <w:t xml:space="preserve">  </w:t>
      </w:r>
    </w:p>
    <w:p w:rsidR="00FF7F85" w:rsidRPr="006F5093" w:rsidRDefault="00FF7F85" w:rsidP="00864AE8">
      <w:pPr>
        <w:spacing w:line="520" w:lineRule="exact"/>
        <w:ind w:firstLineChars="500" w:firstLine="1600"/>
        <w:contextualSpacing/>
        <w:rPr>
          <w:rFonts w:ascii="仿宋" w:eastAsia="仿宋" w:hAnsi="仿宋" w:cs="Times New Roman"/>
          <w:sz w:val="32"/>
          <w:szCs w:val="32"/>
        </w:rPr>
      </w:pPr>
      <w:r w:rsidRPr="006F5093">
        <w:rPr>
          <w:rFonts w:ascii="仿宋" w:eastAsia="仿宋" w:hAnsi="仿宋" w:cs="Times New Roman" w:hint="eastAsia"/>
          <w:sz w:val="32"/>
          <w:szCs w:val="32"/>
        </w:rPr>
        <w:t>集团有限公司</w:t>
      </w:r>
    </w:p>
    <w:p w:rsidR="00FF7F85" w:rsidRPr="00320103" w:rsidRDefault="00FF7F85" w:rsidP="00FF7F85">
      <w:pPr>
        <w:spacing w:line="360" w:lineRule="auto"/>
        <w:ind w:firstLineChars="200" w:firstLine="640"/>
        <w:contextualSpacing/>
        <w:rPr>
          <w:rFonts w:ascii="仿宋" w:eastAsia="仿宋" w:hAnsi="仿宋" w:cs="Times New Roman"/>
          <w:sz w:val="32"/>
          <w:szCs w:val="32"/>
        </w:rPr>
      </w:pPr>
      <w:r w:rsidRPr="00320103">
        <w:rPr>
          <w:rFonts w:ascii="仿宋" w:eastAsia="仿宋" w:hAnsi="仿宋" w:cs="Times New Roman" w:hint="eastAsia"/>
          <w:sz w:val="32"/>
          <w:szCs w:val="32"/>
        </w:rPr>
        <w:t xml:space="preserve">                               </w:t>
      </w:r>
    </w:p>
    <w:p w:rsidR="00FF7F85" w:rsidRPr="006F5093" w:rsidRDefault="00FF7F85" w:rsidP="00F168F1">
      <w:pPr>
        <w:spacing w:line="360" w:lineRule="auto"/>
        <w:ind w:right="640"/>
        <w:contextualSpacing/>
        <w:jc w:val="right"/>
        <w:rPr>
          <w:rFonts w:ascii="仿宋" w:eastAsia="仿宋" w:hAnsi="仿宋" w:cs="Times New Roman"/>
          <w:sz w:val="32"/>
          <w:szCs w:val="32"/>
        </w:rPr>
      </w:pPr>
      <w:r w:rsidRPr="00320103">
        <w:rPr>
          <w:rFonts w:ascii="仿宋" w:eastAsia="仿宋" w:hAnsi="仿宋" w:cs="Times New Roman" w:hint="eastAsia"/>
          <w:sz w:val="32"/>
          <w:szCs w:val="32"/>
        </w:rPr>
        <w:t>2022年</w:t>
      </w:r>
      <w:r w:rsidRPr="00320103">
        <w:rPr>
          <w:rFonts w:ascii="仿宋" w:eastAsia="仿宋" w:hAnsi="仿宋" w:cs="Times New Roman"/>
          <w:sz w:val="32"/>
          <w:szCs w:val="32"/>
        </w:rPr>
        <w:t>10</w:t>
      </w:r>
      <w:r w:rsidRPr="00320103">
        <w:rPr>
          <w:rFonts w:ascii="仿宋" w:eastAsia="仿宋" w:hAnsi="仿宋" w:cs="Times New Roman" w:hint="eastAsia"/>
          <w:sz w:val="32"/>
          <w:szCs w:val="32"/>
        </w:rPr>
        <w:t>月</w:t>
      </w:r>
      <w:r w:rsidRPr="00320103">
        <w:rPr>
          <w:rFonts w:ascii="仿宋" w:eastAsia="仿宋" w:hAnsi="仿宋" w:cs="Times New Roman"/>
          <w:sz w:val="32"/>
          <w:szCs w:val="32"/>
        </w:rPr>
        <w:t>1</w:t>
      </w:r>
      <w:r>
        <w:rPr>
          <w:rFonts w:ascii="仿宋" w:eastAsia="仿宋" w:hAnsi="仿宋" w:cs="Times New Roman"/>
          <w:sz w:val="32"/>
          <w:szCs w:val="32"/>
        </w:rPr>
        <w:t>8</w:t>
      </w:r>
      <w:r w:rsidRPr="00320103">
        <w:rPr>
          <w:rFonts w:ascii="仿宋" w:eastAsia="仿宋" w:hAnsi="仿宋" w:cs="Times New Roman" w:hint="eastAsia"/>
          <w:sz w:val="32"/>
          <w:szCs w:val="32"/>
        </w:rPr>
        <w:t>日</w:t>
      </w:r>
    </w:p>
    <w:p w:rsidR="00864AE8" w:rsidRDefault="00864AE8">
      <w:pPr>
        <w:contextualSpacing/>
        <w:rPr>
          <w:rFonts w:ascii="仿宋" w:eastAsia="仿宋" w:hAnsi="仿宋" w:cs="仿宋"/>
          <w:b/>
          <w:bCs/>
          <w:sz w:val="28"/>
          <w:szCs w:val="28"/>
        </w:rPr>
      </w:pPr>
    </w:p>
    <w:p w:rsidR="00FD3285" w:rsidRDefault="00FD3285">
      <w:pPr>
        <w:contextualSpacing/>
        <w:rPr>
          <w:rFonts w:ascii="仿宋" w:eastAsia="仿宋" w:hAnsi="仿宋" w:cs="仿宋"/>
          <w:b/>
          <w:bCs/>
          <w:sz w:val="28"/>
          <w:szCs w:val="28"/>
        </w:rPr>
      </w:pPr>
    </w:p>
    <w:p w:rsidR="00FD3285" w:rsidRDefault="00FD3285">
      <w:pPr>
        <w:contextualSpacing/>
        <w:rPr>
          <w:rFonts w:ascii="仿宋" w:eastAsia="仿宋" w:hAnsi="仿宋" w:cs="仿宋"/>
          <w:b/>
          <w:bCs/>
          <w:sz w:val="28"/>
          <w:szCs w:val="28"/>
        </w:rPr>
      </w:pPr>
    </w:p>
    <w:p w:rsidR="00BC13C2" w:rsidRDefault="000B2D81">
      <w:pPr>
        <w:contextualSpacing/>
        <w:rPr>
          <w:rFonts w:ascii="仿宋" w:eastAsia="仿宋" w:hAnsi="仿宋" w:cs="仿宋"/>
          <w:b/>
          <w:bCs/>
          <w:sz w:val="28"/>
          <w:szCs w:val="28"/>
        </w:rPr>
      </w:pPr>
      <w:r>
        <w:rPr>
          <w:rFonts w:ascii="仿宋" w:eastAsia="仿宋" w:hAnsi="仿宋" w:cs="仿宋" w:hint="eastAsia"/>
          <w:b/>
          <w:bCs/>
          <w:sz w:val="28"/>
          <w:szCs w:val="28"/>
        </w:rPr>
        <w:lastRenderedPageBreak/>
        <w:t>表</w:t>
      </w:r>
      <w:r>
        <w:rPr>
          <w:rFonts w:ascii="仿宋" w:eastAsia="仿宋" w:hAnsi="仿宋" w:cs="仿宋"/>
          <w:b/>
          <w:bCs/>
          <w:sz w:val="28"/>
          <w:szCs w:val="28"/>
        </w:rPr>
        <w:t>1</w:t>
      </w:r>
      <w:r>
        <w:rPr>
          <w:rFonts w:ascii="仿宋" w:eastAsia="仿宋" w:hAnsi="仿宋" w:cs="仿宋" w:hint="eastAsia"/>
          <w:b/>
          <w:bCs/>
          <w:sz w:val="28"/>
          <w:szCs w:val="28"/>
        </w:rPr>
        <w:t>：</w:t>
      </w:r>
    </w:p>
    <w:p w:rsidR="00BC13C2" w:rsidRDefault="000B2D81">
      <w:pPr>
        <w:ind w:firstLineChars="300" w:firstLine="1080"/>
        <w:contextualSpacing/>
        <w:rPr>
          <w:rFonts w:ascii="微软雅黑" w:hAnsi="微软雅黑"/>
          <w:b/>
          <w:sz w:val="36"/>
          <w:szCs w:val="36"/>
        </w:rPr>
      </w:pPr>
      <w:bookmarkStart w:id="4" w:name="_Hlk109306162"/>
      <w:r>
        <w:rPr>
          <w:rFonts w:ascii="微软雅黑" w:hAnsi="微软雅黑" w:hint="eastAsia"/>
          <w:b/>
          <w:sz w:val="36"/>
          <w:szCs w:val="36"/>
        </w:rPr>
        <w:t>2022中国</w:t>
      </w:r>
      <w:r>
        <w:rPr>
          <w:rFonts w:ascii="微软雅黑" w:hAnsi="微软雅黑"/>
          <w:b/>
          <w:sz w:val="36"/>
          <w:szCs w:val="36"/>
        </w:rPr>
        <w:t>（</w:t>
      </w:r>
      <w:r>
        <w:rPr>
          <w:rFonts w:ascii="微软雅黑" w:hAnsi="微软雅黑" w:hint="eastAsia"/>
          <w:b/>
          <w:sz w:val="36"/>
          <w:szCs w:val="36"/>
        </w:rPr>
        <w:t>永康</w:t>
      </w:r>
      <w:r>
        <w:rPr>
          <w:rFonts w:ascii="微软雅黑" w:hAnsi="微软雅黑"/>
          <w:b/>
          <w:sz w:val="36"/>
          <w:szCs w:val="36"/>
        </w:rPr>
        <w:t>）</w:t>
      </w:r>
      <w:r>
        <w:rPr>
          <w:rFonts w:ascii="微软雅黑" w:hAnsi="微软雅黑" w:hint="eastAsia"/>
          <w:b/>
          <w:sz w:val="36"/>
          <w:szCs w:val="36"/>
        </w:rPr>
        <w:t>国际</w:t>
      </w:r>
      <w:r>
        <w:rPr>
          <w:rFonts w:ascii="微软雅黑" w:hAnsi="微软雅黑"/>
          <w:b/>
          <w:sz w:val="36"/>
          <w:szCs w:val="36"/>
        </w:rPr>
        <w:t>农林装备博览会报名表</w:t>
      </w:r>
      <w:bookmarkStart w:id="5" w:name="参展商登记表"/>
      <w:bookmarkEnd w:id="4"/>
    </w:p>
    <w:p w:rsidR="00BC13C2" w:rsidRDefault="000B2D81">
      <w:pPr>
        <w:ind w:firstLineChars="700" w:firstLine="1687"/>
        <w:rPr>
          <w:rFonts w:ascii="Arial" w:eastAsia="黑体" w:hAnsi="Arial"/>
          <w:b/>
          <w:sz w:val="24"/>
        </w:rPr>
      </w:pPr>
      <w:r>
        <w:rPr>
          <w:rFonts w:ascii="Arial" w:eastAsia="黑体" w:hAnsi="Arial" w:hint="eastAsia"/>
          <w:b/>
          <w:sz w:val="24"/>
        </w:rPr>
        <w:t>时间：</w:t>
      </w:r>
      <w:r>
        <w:rPr>
          <w:rFonts w:ascii="Arial" w:eastAsia="黑体" w:hAnsi="Arial" w:hint="eastAsia"/>
          <w:b/>
          <w:sz w:val="24"/>
        </w:rPr>
        <w:t>20</w:t>
      </w:r>
      <w:r>
        <w:rPr>
          <w:rFonts w:ascii="Arial" w:eastAsia="黑体" w:hAnsi="Arial"/>
          <w:b/>
          <w:sz w:val="24"/>
        </w:rPr>
        <w:t>22</w:t>
      </w:r>
      <w:r>
        <w:rPr>
          <w:rFonts w:ascii="Arial" w:eastAsia="黑体" w:hAnsi="Arial" w:hint="eastAsia"/>
          <w:b/>
          <w:sz w:val="24"/>
        </w:rPr>
        <w:t>年</w:t>
      </w:r>
      <w:r>
        <w:rPr>
          <w:rFonts w:ascii="Arial" w:eastAsia="黑体" w:hAnsi="Arial"/>
          <w:b/>
          <w:sz w:val="24"/>
        </w:rPr>
        <w:t>1</w:t>
      </w:r>
      <w:r w:rsidR="00A27973">
        <w:rPr>
          <w:rFonts w:ascii="Arial" w:eastAsia="黑体" w:hAnsi="Arial"/>
          <w:b/>
          <w:sz w:val="24"/>
        </w:rPr>
        <w:t>2</w:t>
      </w:r>
      <w:r>
        <w:rPr>
          <w:rFonts w:ascii="Arial" w:eastAsia="黑体" w:hAnsi="Arial" w:hint="eastAsia"/>
          <w:b/>
          <w:sz w:val="24"/>
        </w:rPr>
        <w:t>月</w:t>
      </w:r>
      <w:r w:rsidR="00A27973">
        <w:rPr>
          <w:rFonts w:ascii="Arial" w:eastAsia="黑体" w:hAnsi="Arial"/>
          <w:b/>
          <w:sz w:val="24"/>
        </w:rPr>
        <w:t>8</w:t>
      </w:r>
      <w:r>
        <w:rPr>
          <w:rFonts w:ascii="Arial" w:eastAsia="黑体" w:hAnsi="Arial" w:hint="eastAsia"/>
          <w:b/>
          <w:sz w:val="24"/>
        </w:rPr>
        <w:t>～</w:t>
      </w:r>
      <w:r w:rsidR="00A27973">
        <w:rPr>
          <w:rFonts w:ascii="Arial" w:eastAsia="黑体" w:hAnsi="Arial"/>
          <w:b/>
          <w:sz w:val="24"/>
        </w:rPr>
        <w:t>10</w:t>
      </w:r>
      <w:r>
        <w:rPr>
          <w:rFonts w:ascii="Arial" w:eastAsia="黑体" w:hAnsi="Arial" w:hint="eastAsia"/>
          <w:b/>
          <w:sz w:val="24"/>
        </w:rPr>
        <w:t>日</w:t>
      </w:r>
      <w:r>
        <w:rPr>
          <w:rFonts w:ascii="Arial" w:eastAsia="黑体" w:hAnsi="Arial"/>
          <w:b/>
          <w:sz w:val="24"/>
        </w:rPr>
        <w:t xml:space="preserve"> </w:t>
      </w:r>
      <w:r>
        <w:rPr>
          <w:rFonts w:ascii="Arial" w:eastAsia="黑体" w:hAnsi="Arial" w:hint="eastAsia"/>
          <w:b/>
          <w:sz w:val="24"/>
        </w:rPr>
        <w:t>地点：永康国际会展中心</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9"/>
        <w:gridCol w:w="1987"/>
        <w:gridCol w:w="112"/>
        <w:gridCol w:w="850"/>
        <w:gridCol w:w="2079"/>
        <w:gridCol w:w="349"/>
        <w:gridCol w:w="832"/>
        <w:gridCol w:w="2268"/>
      </w:tblGrid>
      <w:tr w:rsidR="00BC13C2">
        <w:trPr>
          <w:cantSplit/>
          <w:trHeight w:val="647"/>
          <w:jc w:val="center"/>
        </w:trPr>
        <w:tc>
          <w:tcPr>
            <w:tcW w:w="1729" w:type="dxa"/>
            <w:vMerge w:val="restart"/>
            <w:vAlign w:val="center"/>
          </w:tcPr>
          <w:bookmarkEnd w:id="5"/>
          <w:p w:rsidR="00BC13C2" w:rsidRDefault="000B2D81">
            <w:pPr>
              <w:jc w:val="center"/>
              <w:rPr>
                <w:rFonts w:asciiTheme="minorEastAsia" w:hAnsiTheme="minorEastAsia"/>
                <w:b/>
                <w:color w:val="0D0D0D" w:themeColor="text1" w:themeTint="F2"/>
                <w:sz w:val="24"/>
              </w:rPr>
            </w:pPr>
            <w:r>
              <w:rPr>
                <w:rFonts w:asciiTheme="minorEastAsia" w:hAnsiTheme="minorEastAsia" w:hint="eastAsia"/>
                <w:b/>
                <w:color w:val="0D0D0D" w:themeColor="text1" w:themeTint="F2"/>
                <w:sz w:val="24"/>
              </w:rPr>
              <w:t>参展单位名称</w:t>
            </w:r>
          </w:p>
        </w:tc>
        <w:tc>
          <w:tcPr>
            <w:tcW w:w="8477" w:type="dxa"/>
            <w:gridSpan w:val="7"/>
            <w:vAlign w:val="center"/>
          </w:tcPr>
          <w:p w:rsidR="00BC13C2" w:rsidRDefault="000B2D81">
            <w:pPr>
              <w:rPr>
                <w:rFonts w:asciiTheme="minorEastAsia" w:hAnsiTheme="minorEastAsia"/>
                <w:color w:val="0D0D0D" w:themeColor="text1" w:themeTint="F2"/>
                <w:sz w:val="24"/>
              </w:rPr>
            </w:pPr>
            <w:r>
              <w:rPr>
                <w:rFonts w:asciiTheme="minorEastAsia" w:hAnsiTheme="minorEastAsia" w:hint="eastAsia"/>
                <w:color w:val="0D0D0D" w:themeColor="text1" w:themeTint="F2"/>
                <w:sz w:val="24"/>
              </w:rPr>
              <w:t>中文（必填）：</w:t>
            </w:r>
          </w:p>
        </w:tc>
      </w:tr>
      <w:tr w:rsidR="00BC13C2">
        <w:trPr>
          <w:cantSplit/>
          <w:trHeight w:val="556"/>
          <w:jc w:val="center"/>
        </w:trPr>
        <w:tc>
          <w:tcPr>
            <w:tcW w:w="1729" w:type="dxa"/>
            <w:vMerge/>
            <w:vAlign w:val="center"/>
          </w:tcPr>
          <w:p w:rsidR="00BC13C2" w:rsidRDefault="00BC13C2">
            <w:pPr>
              <w:jc w:val="center"/>
              <w:rPr>
                <w:rFonts w:asciiTheme="minorEastAsia" w:hAnsiTheme="minorEastAsia"/>
                <w:b/>
                <w:color w:val="0D0D0D" w:themeColor="text1" w:themeTint="F2"/>
                <w:sz w:val="24"/>
              </w:rPr>
            </w:pPr>
          </w:p>
        </w:tc>
        <w:tc>
          <w:tcPr>
            <w:tcW w:w="8477" w:type="dxa"/>
            <w:gridSpan w:val="7"/>
            <w:vAlign w:val="center"/>
          </w:tcPr>
          <w:p w:rsidR="00BC13C2" w:rsidRDefault="000B2D81">
            <w:pPr>
              <w:rPr>
                <w:rFonts w:asciiTheme="minorEastAsia" w:hAnsiTheme="minorEastAsia"/>
                <w:color w:val="0D0D0D" w:themeColor="text1" w:themeTint="F2"/>
                <w:sz w:val="24"/>
              </w:rPr>
            </w:pPr>
            <w:r>
              <w:rPr>
                <w:rFonts w:asciiTheme="minorEastAsia" w:hAnsiTheme="minorEastAsia" w:hint="eastAsia"/>
                <w:color w:val="0D0D0D" w:themeColor="text1" w:themeTint="F2"/>
                <w:sz w:val="24"/>
              </w:rPr>
              <w:t>英文（必填）：</w:t>
            </w:r>
          </w:p>
        </w:tc>
      </w:tr>
      <w:tr w:rsidR="00BC13C2">
        <w:trPr>
          <w:cantSplit/>
          <w:trHeight w:val="631"/>
          <w:jc w:val="center"/>
        </w:trPr>
        <w:tc>
          <w:tcPr>
            <w:tcW w:w="1729" w:type="dxa"/>
            <w:vAlign w:val="center"/>
          </w:tcPr>
          <w:p w:rsidR="00BC13C2" w:rsidRDefault="000B2D81">
            <w:pPr>
              <w:jc w:val="center"/>
              <w:rPr>
                <w:rFonts w:asciiTheme="minorEastAsia" w:hAnsiTheme="minorEastAsia"/>
                <w:b/>
                <w:color w:val="0D0D0D" w:themeColor="text1" w:themeTint="F2"/>
                <w:sz w:val="24"/>
              </w:rPr>
            </w:pPr>
            <w:r>
              <w:rPr>
                <w:rFonts w:asciiTheme="minorEastAsia" w:hAnsiTheme="minorEastAsia" w:hint="eastAsia"/>
                <w:b/>
                <w:color w:val="0D0D0D" w:themeColor="text1" w:themeTint="F2"/>
                <w:sz w:val="24"/>
              </w:rPr>
              <w:t>联系地址</w:t>
            </w:r>
          </w:p>
        </w:tc>
        <w:tc>
          <w:tcPr>
            <w:tcW w:w="5028" w:type="dxa"/>
            <w:gridSpan w:val="4"/>
            <w:vAlign w:val="center"/>
          </w:tcPr>
          <w:p w:rsidR="00BC13C2" w:rsidRDefault="00BC13C2">
            <w:pPr>
              <w:rPr>
                <w:rFonts w:asciiTheme="minorEastAsia" w:hAnsiTheme="minorEastAsia"/>
                <w:color w:val="0D0D0D" w:themeColor="text1" w:themeTint="F2"/>
                <w:sz w:val="24"/>
              </w:rPr>
            </w:pPr>
          </w:p>
        </w:tc>
        <w:tc>
          <w:tcPr>
            <w:tcW w:w="1181" w:type="dxa"/>
            <w:gridSpan w:val="2"/>
            <w:vAlign w:val="center"/>
          </w:tcPr>
          <w:p w:rsidR="00BC13C2" w:rsidRDefault="000B2D81">
            <w:pPr>
              <w:jc w:val="center"/>
              <w:rPr>
                <w:rFonts w:asciiTheme="minorEastAsia" w:hAnsiTheme="minorEastAsia"/>
                <w:b/>
                <w:color w:val="0D0D0D" w:themeColor="text1" w:themeTint="F2"/>
                <w:sz w:val="24"/>
              </w:rPr>
            </w:pPr>
            <w:r>
              <w:rPr>
                <w:rFonts w:asciiTheme="minorEastAsia" w:hAnsiTheme="minorEastAsia" w:hint="eastAsia"/>
                <w:b/>
                <w:color w:val="0D0D0D" w:themeColor="text1" w:themeTint="F2"/>
                <w:sz w:val="24"/>
              </w:rPr>
              <w:t>邮编</w:t>
            </w:r>
          </w:p>
        </w:tc>
        <w:tc>
          <w:tcPr>
            <w:tcW w:w="2268" w:type="dxa"/>
            <w:vAlign w:val="center"/>
          </w:tcPr>
          <w:p w:rsidR="00BC13C2" w:rsidRDefault="00BC13C2">
            <w:pPr>
              <w:rPr>
                <w:rFonts w:asciiTheme="minorEastAsia" w:hAnsiTheme="minorEastAsia"/>
                <w:color w:val="0D0D0D" w:themeColor="text1" w:themeTint="F2"/>
                <w:sz w:val="24"/>
              </w:rPr>
            </w:pPr>
          </w:p>
        </w:tc>
      </w:tr>
      <w:tr w:rsidR="00BC13C2">
        <w:trPr>
          <w:cantSplit/>
          <w:trHeight w:val="569"/>
          <w:jc w:val="center"/>
        </w:trPr>
        <w:tc>
          <w:tcPr>
            <w:tcW w:w="1729" w:type="dxa"/>
            <w:vAlign w:val="center"/>
          </w:tcPr>
          <w:p w:rsidR="00BC13C2" w:rsidRDefault="000B2D81">
            <w:pPr>
              <w:jc w:val="center"/>
              <w:rPr>
                <w:rFonts w:asciiTheme="minorEastAsia" w:hAnsiTheme="minorEastAsia"/>
                <w:b/>
                <w:color w:val="0D0D0D" w:themeColor="text1" w:themeTint="F2"/>
                <w:sz w:val="24"/>
              </w:rPr>
            </w:pPr>
            <w:r>
              <w:rPr>
                <w:rFonts w:asciiTheme="minorEastAsia" w:hAnsiTheme="minorEastAsia" w:hint="eastAsia"/>
                <w:b/>
                <w:color w:val="0D0D0D" w:themeColor="text1" w:themeTint="F2"/>
                <w:sz w:val="24"/>
              </w:rPr>
              <w:t>联系人</w:t>
            </w:r>
          </w:p>
        </w:tc>
        <w:tc>
          <w:tcPr>
            <w:tcW w:w="2099" w:type="dxa"/>
            <w:gridSpan w:val="2"/>
            <w:vAlign w:val="center"/>
          </w:tcPr>
          <w:p w:rsidR="00BC13C2" w:rsidRDefault="00BC13C2">
            <w:pPr>
              <w:rPr>
                <w:rFonts w:asciiTheme="minorEastAsia" w:hAnsiTheme="minorEastAsia"/>
                <w:color w:val="0D0D0D" w:themeColor="text1" w:themeTint="F2"/>
                <w:sz w:val="24"/>
              </w:rPr>
            </w:pPr>
          </w:p>
        </w:tc>
        <w:tc>
          <w:tcPr>
            <w:tcW w:w="850" w:type="dxa"/>
            <w:vAlign w:val="center"/>
          </w:tcPr>
          <w:p w:rsidR="00BC13C2" w:rsidRDefault="000B2D81">
            <w:pPr>
              <w:jc w:val="center"/>
              <w:rPr>
                <w:rFonts w:asciiTheme="minorEastAsia" w:hAnsiTheme="minorEastAsia"/>
                <w:b/>
                <w:color w:val="0D0D0D" w:themeColor="text1" w:themeTint="F2"/>
                <w:sz w:val="24"/>
              </w:rPr>
            </w:pPr>
            <w:r>
              <w:rPr>
                <w:rFonts w:asciiTheme="minorEastAsia" w:hAnsiTheme="minorEastAsia" w:hint="eastAsia"/>
                <w:b/>
                <w:color w:val="0D0D0D" w:themeColor="text1" w:themeTint="F2"/>
                <w:sz w:val="24"/>
              </w:rPr>
              <w:t>职位</w:t>
            </w:r>
          </w:p>
        </w:tc>
        <w:tc>
          <w:tcPr>
            <w:tcW w:w="2079" w:type="dxa"/>
            <w:vAlign w:val="center"/>
          </w:tcPr>
          <w:p w:rsidR="00BC13C2" w:rsidRDefault="00BC13C2">
            <w:pPr>
              <w:rPr>
                <w:rFonts w:asciiTheme="minorEastAsia" w:hAnsiTheme="minorEastAsia"/>
                <w:color w:val="0D0D0D" w:themeColor="text1" w:themeTint="F2"/>
                <w:sz w:val="24"/>
              </w:rPr>
            </w:pPr>
          </w:p>
        </w:tc>
        <w:tc>
          <w:tcPr>
            <w:tcW w:w="1181" w:type="dxa"/>
            <w:gridSpan w:val="2"/>
            <w:vAlign w:val="center"/>
          </w:tcPr>
          <w:p w:rsidR="00BC13C2" w:rsidRDefault="000B2D81">
            <w:pPr>
              <w:jc w:val="center"/>
              <w:rPr>
                <w:rFonts w:asciiTheme="minorEastAsia" w:hAnsiTheme="minorEastAsia"/>
                <w:b/>
                <w:color w:val="0D0D0D" w:themeColor="text1" w:themeTint="F2"/>
                <w:sz w:val="24"/>
              </w:rPr>
            </w:pPr>
            <w:r>
              <w:rPr>
                <w:rFonts w:asciiTheme="minorEastAsia" w:hAnsiTheme="minorEastAsia" w:hint="eastAsia"/>
                <w:b/>
                <w:color w:val="0D0D0D" w:themeColor="text1" w:themeTint="F2"/>
                <w:sz w:val="24"/>
              </w:rPr>
              <w:t>手机</w:t>
            </w:r>
          </w:p>
        </w:tc>
        <w:tc>
          <w:tcPr>
            <w:tcW w:w="2268" w:type="dxa"/>
            <w:vAlign w:val="center"/>
          </w:tcPr>
          <w:p w:rsidR="00BC13C2" w:rsidRDefault="00BC13C2">
            <w:pPr>
              <w:rPr>
                <w:rFonts w:asciiTheme="minorEastAsia" w:hAnsiTheme="minorEastAsia"/>
                <w:color w:val="0D0D0D" w:themeColor="text1" w:themeTint="F2"/>
                <w:sz w:val="24"/>
              </w:rPr>
            </w:pPr>
          </w:p>
        </w:tc>
      </w:tr>
      <w:tr w:rsidR="00BC13C2">
        <w:trPr>
          <w:cantSplit/>
          <w:trHeight w:val="556"/>
          <w:jc w:val="center"/>
        </w:trPr>
        <w:tc>
          <w:tcPr>
            <w:tcW w:w="1729" w:type="dxa"/>
            <w:vAlign w:val="center"/>
          </w:tcPr>
          <w:p w:rsidR="00BC13C2" w:rsidRDefault="000B2D81">
            <w:pPr>
              <w:jc w:val="center"/>
              <w:rPr>
                <w:rFonts w:asciiTheme="minorEastAsia" w:hAnsiTheme="minorEastAsia"/>
                <w:b/>
                <w:color w:val="0D0D0D" w:themeColor="text1" w:themeTint="F2"/>
                <w:sz w:val="24"/>
              </w:rPr>
            </w:pPr>
            <w:r>
              <w:rPr>
                <w:rFonts w:asciiTheme="minorEastAsia" w:hAnsiTheme="minorEastAsia" w:hint="eastAsia"/>
                <w:b/>
                <w:color w:val="0D0D0D" w:themeColor="text1" w:themeTint="F2"/>
                <w:sz w:val="24"/>
              </w:rPr>
              <w:t>电话</w:t>
            </w:r>
          </w:p>
        </w:tc>
        <w:tc>
          <w:tcPr>
            <w:tcW w:w="2099" w:type="dxa"/>
            <w:gridSpan w:val="2"/>
            <w:vAlign w:val="center"/>
          </w:tcPr>
          <w:p w:rsidR="00BC13C2" w:rsidRDefault="00BC13C2">
            <w:pPr>
              <w:rPr>
                <w:rFonts w:asciiTheme="minorEastAsia" w:hAnsiTheme="minorEastAsia"/>
                <w:color w:val="0D0D0D" w:themeColor="text1" w:themeTint="F2"/>
                <w:sz w:val="24"/>
              </w:rPr>
            </w:pPr>
          </w:p>
        </w:tc>
        <w:tc>
          <w:tcPr>
            <w:tcW w:w="850" w:type="dxa"/>
            <w:vAlign w:val="center"/>
          </w:tcPr>
          <w:p w:rsidR="00BC13C2" w:rsidRDefault="000B2D81">
            <w:pPr>
              <w:jc w:val="center"/>
              <w:rPr>
                <w:rFonts w:asciiTheme="minorEastAsia" w:hAnsiTheme="minorEastAsia"/>
                <w:b/>
                <w:color w:val="0D0D0D" w:themeColor="text1" w:themeTint="F2"/>
                <w:sz w:val="24"/>
              </w:rPr>
            </w:pPr>
            <w:r>
              <w:rPr>
                <w:rFonts w:asciiTheme="minorEastAsia" w:hAnsiTheme="minorEastAsia" w:hint="eastAsia"/>
                <w:b/>
                <w:color w:val="0D0D0D" w:themeColor="text1" w:themeTint="F2"/>
                <w:sz w:val="24"/>
              </w:rPr>
              <w:t>传真</w:t>
            </w:r>
          </w:p>
        </w:tc>
        <w:tc>
          <w:tcPr>
            <w:tcW w:w="2079" w:type="dxa"/>
            <w:vAlign w:val="center"/>
          </w:tcPr>
          <w:p w:rsidR="00BC13C2" w:rsidRDefault="00BC13C2">
            <w:pPr>
              <w:rPr>
                <w:rFonts w:asciiTheme="minorEastAsia" w:hAnsiTheme="minorEastAsia"/>
                <w:color w:val="0D0D0D" w:themeColor="text1" w:themeTint="F2"/>
                <w:sz w:val="24"/>
              </w:rPr>
            </w:pPr>
          </w:p>
        </w:tc>
        <w:tc>
          <w:tcPr>
            <w:tcW w:w="1181" w:type="dxa"/>
            <w:gridSpan w:val="2"/>
            <w:vAlign w:val="center"/>
          </w:tcPr>
          <w:p w:rsidR="00BC13C2" w:rsidRDefault="000B2D81">
            <w:pPr>
              <w:jc w:val="center"/>
              <w:rPr>
                <w:rFonts w:asciiTheme="minorEastAsia" w:hAnsiTheme="minorEastAsia"/>
                <w:b/>
                <w:color w:val="0D0D0D" w:themeColor="text1" w:themeTint="F2"/>
                <w:sz w:val="24"/>
              </w:rPr>
            </w:pPr>
            <w:r>
              <w:rPr>
                <w:rFonts w:asciiTheme="minorEastAsia" w:hAnsiTheme="minorEastAsia" w:hint="eastAsia"/>
                <w:b/>
                <w:color w:val="0D0D0D" w:themeColor="text1" w:themeTint="F2"/>
                <w:sz w:val="24"/>
              </w:rPr>
              <w:t>邮箱</w:t>
            </w:r>
          </w:p>
        </w:tc>
        <w:tc>
          <w:tcPr>
            <w:tcW w:w="2268" w:type="dxa"/>
            <w:vAlign w:val="center"/>
          </w:tcPr>
          <w:p w:rsidR="00BC13C2" w:rsidRDefault="00BC13C2">
            <w:pPr>
              <w:rPr>
                <w:rFonts w:asciiTheme="minorEastAsia" w:hAnsiTheme="minorEastAsia"/>
                <w:color w:val="0D0D0D" w:themeColor="text1" w:themeTint="F2"/>
                <w:sz w:val="24"/>
              </w:rPr>
            </w:pPr>
          </w:p>
        </w:tc>
      </w:tr>
      <w:tr w:rsidR="00BC13C2">
        <w:trPr>
          <w:cantSplit/>
          <w:trHeight w:val="565"/>
          <w:jc w:val="center"/>
        </w:trPr>
        <w:tc>
          <w:tcPr>
            <w:tcW w:w="1729" w:type="dxa"/>
            <w:vAlign w:val="center"/>
          </w:tcPr>
          <w:p w:rsidR="00BC13C2" w:rsidRDefault="000B2D81">
            <w:pPr>
              <w:jc w:val="center"/>
              <w:rPr>
                <w:rFonts w:asciiTheme="minorEastAsia" w:hAnsiTheme="minorEastAsia"/>
                <w:b/>
                <w:color w:val="0D0D0D" w:themeColor="text1" w:themeTint="F2"/>
                <w:sz w:val="24"/>
              </w:rPr>
            </w:pPr>
            <w:r>
              <w:rPr>
                <w:rFonts w:asciiTheme="minorEastAsia" w:hAnsiTheme="minorEastAsia" w:hint="eastAsia"/>
                <w:b/>
                <w:color w:val="0D0D0D" w:themeColor="text1" w:themeTint="F2"/>
                <w:sz w:val="24"/>
              </w:rPr>
              <w:t>总经理</w:t>
            </w:r>
          </w:p>
        </w:tc>
        <w:tc>
          <w:tcPr>
            <w:tcW w:w="2099" w:type="dxa"/>
            <w:gridSpan w:val="2"/>
            <w:vAlign w:val="center"/>
          </w:tcPr>
          <w:p w:rsidR="00BC13C2" w:rsidRDefault="00BC13C2">
            <w:pPr>
              <w:rPr>
                <w:rFonts w:asciiTheme="minorEastAsia" w:hAnsiTheme="minorEastAsia"/>
                <w:color w:val="0D0D0D" w:themeColor="text1" w:themeTint="F2"/>
                <w:sz w:val="24"/>
              </w:rPr>
            </w:pPr>
          </w:p>
        </w:tc>
        <w:tc>
          <w:tcPr>
            <w:tcW w:w="850" w:type="dxa"/>
            <w:vAlign w:val="center"/>
          </w:tcPr>
          <w:p w:rsidR="00BC13C2" w:rsidRDefault="000B2D81">
            <w:pPr>
              <w:jc w:val="center"/>
              <w:rPr>
                <w:rFonts w:asciiTheme="minorEastAsia" w:hAnsiTheme="minorEastAsia"/>
                <w:b/>
                <w:color w:val="0D0D0D" w:themeColor="text1" w:themeTint="F2"/>
                <w:sz w:val="24"/>
              </w:rPr>
            </w:pPr>
            <w:r>
              <w:rPr>
                <w:rFonts w:asciiTheme="minorEastAsia" w:hAnsiTheme="minorEastAsia" w:hint="eastAsia"/>
                <w:b/>
                <w:color w:val="0D0D0D" w:themeColor="text1" w:themeTint="F2"/>
                <w:sz w:val="24"/>
              </w:rPr>
              <w:t>手机</w:t>
            </w:r>
          </w:p>
        </w:tc>
        <w:tc>
          <w:tcPr>
            <w:tcW w:w="2079" w:type="dxa"/>
            <w:vAlign w:val="center"/>
          </w:tcPr>
          <w:p w:rsidR="00BC13C2" w:rsidRDefault="00BC13C2">
            <w:pPr>
              <w:rPr>
                <w:rFonts w:asciiTheme="minorEastAsia" w:hAnsiTheme="minorEastAsia"/>
                <w:color w:val="0D0D0D" w:themeColor="text1" w:themeTint="F2"/>
                <w:sz w:val="24"/>
              </w:rPr>
            </w:pPr>
          </w:p>
        </w:tc>
        <w:tc>
          <w:tcPr>
            <w:tcW w:w="1181" w:type="dxa"/>
            <w:gridSpan w:val="2"/>
            <w:vAlign w:val="center"/>
          </w:tcPr>
          <w:p w:rsidR="00BC13C2" w:rsidRDefault="000B2D81">
            <w:pPr>
              <w:jc w:val="center"/>
              <w:rPr>
                <w:rFonts w:asciiTheme="minorEastAsia" w:hAnsiTheme="minorEastAsia"/>
                <w:b/>
                <w:color w:val="0D0D0D" w:themeColor="text1" w:themeTint="F2"/>
                <w:sz w:val="24"/>
              </w:rPr>
            </w:pPr>
            <w:r>
              <w:rPr>
                <w:rFonts w:asciiTheme="minorEastAsia" w:hAnsiTheme="minorEastAsia" w:hint="eastAsia"/>
                <w:b/>
                <w:color w:val="0D0D0D" w:themeColor="text1" w:themeTint="F2"/>
                <w:sz w:val="24"/>
              </w:rPr>
              <w:t>邮箱</w:t>
            </w:r>
          </w:p>
        </w:tc>
        <w:tc>
          <w:tcPr>
            <w:tcW w:w="2268" w:type="dxa"/>
            <w:vAlign w:val="center"/>
          </w:tcPr>
          <w:p w:rsidR="00BC13C2" w:rsidRDefault="00BC13C2">
            <w:pPr>
              <w:rPr>
                <w:rFonts w:asciiTheme="minorEastAsia" w:hAnsiTheme="minorEastAsia"/>
                <w:color w:val="0D0D0D" w:themeColor="text1" w:themeTint="F2"/>
                <w:sz w:val="24"/>
              </w:rPr>
            </w:pPr>
          </w:p>
        </w:tc>
      </w:tr>
      <w:tr w:rsidR="00BC13C2">
        <w:trPr>
          <w:cantSplit/>
          <w:trHeight w:val="1067"/>
          <w:jc w:val="center"/>
        </w:trPr>
        <w:tc>
          <w:tcPr>
            <w:tcW w:w="1729" w:type="dxa"/>
            <w:vAlign w:val="center"/>
          </w:tcPr>
          <w:p w:rsidR="00BC13C2" w:rsidRDefault="000B2D81">
            <w:pPr>
              <w:jc w:val="center"/>
              <w:rPr>
                <w:rFonts w:asciiTheme="minorEastAsia" w:hAnsiTheme="minorEastAsia"/>
                <w:b/>
                <w:bCs/>
                <w:color w:val="0D0D0D" w:themeColor="text1" w:themeTint="F2"/>
                <w:sz w:val="24"/>
              </w:rPr>
            </w:pPr>
            <w:r>
              <w:rPr>
                <w:rFonts w:asciiTheme="minorEastAsia" w:hAnsiTheme="minorEastAsia" w:hint="eastAsia"/>
                <w:b/>
                <w:bCs/>
                <w:color w:val="0D0D0D" w:themeColor="text1" w:themeTint="F2"/>
                <w:sz w:val="24"/>
              </w:rPr>
              <w:t>展区选择</w:t>
            </w:r>
          </w:p>
          <w:p w:rsidR="00BC13C2" w:rsidRDefault="000B2D81">
            <w:pPr>
              <w:jc w:val="center"/>
              <w:rPr>
                <w:rFonts w:asciiTheme="minorEastAsia" w:hAnsiTheme="minorEastAsia"/>
                <w:b/>
                <w:color w:val="0D0D0D" w:themeColor="text1" w:themeTint="F2"/>
                <w:sz w:val="24"/>
              </w:rPr>
            </w:pPr>
            <w:r>
              <w:rPr>
                <w:rFonts w:asciiTheme="minorEastAsia" w:hAnsiTheme="minorEastAsia" w:hint="eastAsia"/>
                <w:b/>
                <w:bCs/>
                <w:color w:val="0D0D0D" w:themeColor="text1" w:themeTint="F2"/>
                <w:sz w:val="24"/>
              </w:rPr>
              <w:t>（必填，单选）</w:t>
            </w:r>
          </w:p>
        </w:tc>
        <w:tc>
          <w:tcPr>
            <w:tcW w:w="8477" w:type="dxa"/>
            <w:gridSpan w:val="7"/>
            <w:vAlign w:val="center"/>
          </w:tcPr>
          <w:p w:rsidR="00BC13C2" w:rsidRDefault="000B2D81">
            <w:pPr>
              <w:contextualSpacing/>
              <w:rPr>
                <w:rFonts w:asciiTheme="minorEastAsia" w:hAnsiTheme="minorEastAsia"/>
                <w:bCs/>
                <w:color w:val="0D0D0D" w:themeColor="text1" w:themeTint="F2"/>
                <w:sz w:val="24"/>
              </w:rPr>
            </w:pPr>
            <w:r>
              <w:rPr>
                <w:rFonts w:asciiTheme="minorEastAsia" w:hAnsiTheme="minorEastAsia" w:hint="eastAsia"/>
                <w:bCs/>
                <w:color w:val="0D0D0D" w:themeColor="text1" w:themeTint="F2"/>
                <w:sz w:val="24"/>
              </w:rPr>
              <w:t>□浙江展区</w:t>
            </w:r>
            <w:r>
              <w:rPr>
                <w:rFonts w:asciiTheme="minorEastAsia" w:hAnsiTheme="minorEastAsia" w:hint="eastAsia"/>
                <w:bCs/>
                <w:color w:val="0D0D0D" w:themeColor="text1" w:themeTint="F2"/>
                <w:sz w:val="24"/>
              </w:rPr>
              <w:t xml:space="preserve">  </w:t>
            </w:r>
            <w:r>
              <w:rPr>
                <w:rFonts w:asciiTheme="minorEastAsia" w:hAnsiTheme="minorEastAsia"/>
                <w:bCs/>
                <w:color w:val="0D0D0D" w:themeColor="text1" w:themeTint="F2"/>
                <w:sz w:val="24"/>
              </w:rPr>
              <w:t xml:space="preserve">  </w:t>
            </w:r>
            <w:r>
              <w:rPr>
                <w:rFonts w:asciiTheme="minorEastAsia" w:hAnsiTheme="minorEastAsia" w:hint="eastAsia"/>
                <w:bCs/>
                <w:color w:val="0D0D0D" w:themeColor="text1" w:themeTint="F2"/>
                <w:sz w:val="24"/>
              </w:rPr>
              <w:t>□粮油作物馆</w:t>
            </w:r>
            <w:r>
              <w:rPr>
                <w:rFonts w:asciiTheme="minorEastAsia" w:hAnsiTheme="minorEastAsia" w:hint="eastAsia"/>
                <w:bCs/>
                <w:color w:val="0D0D0D" w:themeColor="text1" w:themeTint="F2"/>
                <w:sz w:val="24"/>
              </w:rPr>
              <w:t xml:space="preserve"> </w:t>
            </w:r>
            <w:r>
              <w:rPr>
                <w:rFonts w:asciiTheme="minorEastAsia" w:hAnsiTheme="minorEastAsia"/>
                <w:bCs/>
                <w:color w:val="0D0D0D" w:themeColor="text1" w:themeTint="F2"/>
                <w:sz w:val="24"/>
              </w:rPr>
              <w:t xml:space="preserve">  </w:t>
            </w:r>
            <w:r>
              <w:rPr>
                <w:rFonts w:asciiTheme="minorEastAsia" w:hAnsiTheme="minorEastAsia" w:hint="eastAsia"/>
                <w:bCs/>
                <w:color w:val="0D0D0D" w:themeColor="text1" w:themeTint="F2"/>
                <w:sz w:val="24"/>
              </w:rPr>
              <w:t xml:space="preserve"> </w:t>
            </w:r>
            <w:r>
              <w:rPr>
                <w:rFonts w:asciiTheme="minorEastAsia" w:hAnsiTheme="minorEastAsia" w:hint="eastAsia"/>
                <w:bCs/>
                <w:color w:val="0D0D0D" w:themeColor="text1" w:themeTint="F2"/>
                <w:sz w:val="24"/>
              </w:rPr>
              <w:t>□畜牧水产馆</w:t>
            </w:r>
            <w:r>
              <w:rPr>
                <w:rFonts w:asciiTheme="minorEastAsia" w:hAnsiTheme="minorEastAsia" w:hint="eastAsia"/>
                <w:bCs/>
                <w:color w:val="0D0D0D" w:themeColor="text1" w:themeTint="F2"/>
                <w:sz w:val="24"/>
              </w:rPr>
              <w:t xml:space="preserve"> </w:t>
            </w:r>
            <w:r>
              <w:rPr>
                <w:rFonts w:asciiTheme="minorEastAsia" w:hAnsiTheme="minorEastAsia"/>
                <w:bCs/>
                <w:color w:val="0D0D0D" w:themeColor="text1" w:themeTint="F2"/>
                <w:sz w:val="24"/>
              </w:rPr>
              <w:t xml:space="preserve">   </w:t>
            </w:r>
            <w:r>
              <w:rPr>
                <w:rFonts w:asciiTheme="minorEastAsia" w:hAnsiTheme="minorEastAsia" w:hint="eastAsia"/>
                <w:bCs/>
                <w:color w:val="0D0D0D" w:themeColor="text1" w:themeTint="F2"/>
                <w:sz w:val="24"/>
              </w:rPr>
              <w:t>□</w:t>
            </w:r>
            <w:proofErr w:type="gramStart"/>
            <w:r>
              <w:rPr>
                <w:rFonts w:asciiTheme="minorEastAsia" w:hAnsiTheme="minorEastAsia" w:hint="eastAsia"/>
                <w:bCs/>
                <w:color w:val="0D0D0D" w:themeColor="text1" w:themeTint="F2"/>
                <w:sz w:val="24"/>
              </w:rPr>
              <w:t>果菜茶菌及</w:t>
            </w:r>
            <w:proofErr w:type="gramEnd"/>
            <w:r>
              <w:rPr>
                <w:rFonts w:asciiTheme="minorEastAsia" w:hAnsiTheme="minorEastAsia" w:hint="eastAsia"/>
                <w:bCs/>
                <w:color w:val="0D0D0D" w:themeColor="text1" w:themeTint="F2"/>
                <w:sz w:val="24"/>
              </w:rPr>
              <w:t>智能化机械馆</w:t>
            </w:r>
          </w:p>
          <w:p w:rsidR="00BC13C2" w:rsidRDefault="000B2D81">
            <w:pPr>
              <w:contextualSpacing/>
              <w:rPr>
                <w:rFonts w:asciiTheme="minorEastAsia" w:hAnsiTheme="minorEastAsia"/>
                <w:bCs/>
                <w:color w:val="0D0D0D" w:themeColor="text1" w:themeTint="F2"/>
                <w:sz w:val="24"/>
              </w:rPr>
            </w:pPr>
            <w:r>
              <w:rPr>
                <w:rFonts w:asciiTheme="minorEastAsia" w:hAnsiTheme="minorEastAsia" w:hint="eastAsia"/>
                <w:bCs/>
                <w:color w:val="0D0D0D" w:themeColor="text1" w:themeTint="F2"/>
                <w:sz w:val="24"/>
              </w:rPr>
              <w:t>□林业和森林消防机械馆</w:t>
            </w:r>
            <w:r>
              <w:rPr>
                <w:rFonts w:asciiTheme="minorEastAsia" w:hAnsiTheme="minorEastAsia" w:hint="eastAsia"/>
                <w:bCs/>
                <w:color w:val="0D0D0D" w:themeColor="text1" w:themeTint="F2"/>
                <w:sz w:val="24"/>
              </w:rPr>
              <w:t xml:space="preserve"> </w:t>
            </w:r>
            <w:r>
              <w:rPr>
                <w:rFonts w:asciiTheme="minorEastAsia" w:hAnsiTheme="minorEastAsia"/>
                <w:bCs/>
                <w:color w:val="0D0D0D" w:themeColor="text1" w:themeTint="F2"/>
                <w:sz w:val="24"/>
              </w:rPr>
              <w:t xml:space="preserve">  </w:t>
            </w:r>
            <w:r>
              <w:rPr>
                <w:rFonts w:asciiTheme="minorEastAsia" w:hAnsiTheme="minorEastAsia" w:hint="eastAsia"/>
                <w:bCs/>
                <w:color w:val="0D0D0D" w:themeColor="text1" w:themeTint="F2"/>
                <w:sz w:val="24"/>
              </w:rPr>
              <w:t xml:space="preserve"> </w:t>
            </w:r>
            <w:r>
              <w:rPr>
                <w:rFonts w:asciiTheme="minorEastAsia" w:hAnsiTheme="minorEastAsia" w:hint="eastAsia"/>
                <w:bCs/>
                <w:color w:val="0D0D0D" w:themeColor="text1" w:themeTint="F2"/>
                <w:sz w:val="24"/>
              </w:rPr>
              <w:t>□零部件展区</w:t>
            </w:r>
            <w:r>
              <w:rPr>
                <w:rFonts w:asciiTheme="minorEastAsia" w:hAnsiTheme="minorEastAsia" w:hint="eastAsia"/>
                <w:bCs/>
                <w:color w:val="0D0D0D" w:themeColor="text1" w:themeTint="F2"/>
                <w:sz w:val="24"/>
              </w:rPr>
              <w:t xml:space="preserve"> </w:t>
            </w:r>
            <w:r>
              <w:rPr>
                <w:rFonts w:asciiTheme="minorEastAsia" w:hAnsiTheme="minorEastAsia"/>
                <w:bCs/>
                <w:color w:val="0D0D0D" w:themeColor="text1" w:themeTint="F2"/>
                <w:sz w:val="24"/>
              </w:rPr>
              <w:t xml:space="preserve"> </w:t>
            </w:r>
            <w:r>
              <w:rPr>
                <w:rFonts w:asciiTheme="minorEastAsia" w:hAnsiTheme="minorEastAsia" w:hint="eastAsia"/>
                <w:bCs/>
                <w:color w:val="0D0D0D" w:themeColor="text1" w:themeTint="F2"/>
                <w:sz w:val="24"/>
              </w:rPr>
              <w:t xml:space="preserve"> </w:t>
            </w:r>
            <w:r>
              <w:rPr>
                <w:rFonts w:asciiTheme="minorEastAsia" w:hAnsiTheme="minorEastAsia"/>
                <w:bCs/>
                <w:color w:val="0D0D0D" w:themeColor="text1" w:themeTint="F2"/>
                <w:sz w:val="24"/>
              </w:rPr>
              <w:t xml:space="preserve"> </w:t>
            </w:r>
            <w:r>
              <w:rPr>
                <w:rFonts w:asciiTheme="minorEastAsia" w:hAnsiTheme="minorEastAsia" w:hint="eastAsia"/>
                <w:bCs/>
                <w:color w:val="0D0D0D" w:themeColor="text1" w:themeTint="F2"/>
                <w:sz w:val="24"/>
              </w:rPr>
              <w:t>□智能智造展区</w:t>
            </w:r>
            <w:r>
              <w:rPr>
                <w:rFonts w:asciiTheme="minorEastAsia" w:hAnsiTheme="minorEastAsia" w:hint="eastAsia"/>
                <w:bCs/>
                <w:color w:val="0D0D0D" w:themeColor="text1" w:themeTint="F2"/>
                <w:sz w:val="24"/>
              </w:rPr>
              <w:t xml:space="preserve"> </w:t>
            </w:r>
            <w:r>
              <w:rPr>
                <w:rFonts w:asciiTheme="minorEastAsia" w:hAnsiTheme="minorEastAsia"/>
                <w:bCs/>
                <w:color w:val="0D0D0D" w:themeColor="text1" w:themeTint="F2"/>
                <w:sz w:val="24"/>
              </w:rPr>
              <w:t xml:space="preserve">   </w:t>
            </w:r>
            <w:r>
              <w:rPr>
                <w:rFonts w:asciiTheme="minorEastAsia" w:hAnsiTheme="minorEastAsia" w:hint="eastAsia"/>
                <w:bCs/>
                <w:color w:val="0D0D0D" w:themeColor="text1" w:themeTint="F2"/>
                <w:sz w:val="24"/>
              </w:rPr>
              <w:t>□室外展区</w:t>
            </w:r>
            <w:r>
              <w:rPr>
                <w:rFonts w:asciiTheme="minorEastAsia" w:hAnsiTheme="minorEastAsia" w:hint="eastAsia"/>
                <w:bCs/>
                <w:color w:val="0D0D0D" w:themeColor="text1" w:themeTint="F2"/>
                <w:sz w:val="24"/>
              </w:rPr>
              <w:t xml:space="preserve"> </w:t>
            </w:r>
          </w:p>
          <w:p w:rsidR="00BC13C2" w:rsidRDefault="000B2D81">
            <w:pPr>
              <w:contextualSpacing/>
              <w:rPr>
                <w:rFonts w:asciiTheme="minorEastAsia" w:hAnsiTheme="minorEastAsia"/>
                <w:bCs/>
                <w:color w:val="0D0D0D" w:themeColor="text1" w:themeTint="F2"/>
                <w:sz w:val="24"/>
              </w:rPr>
            </w:pPr>
            <w:r>
              <w:rPr>
                <w:rFonts w:asciiTheme="minorEastAsia" w:hAnsiTheme="minorEastAsia" w:hint="eastAsia"/>
                <w:bCs/>
                <w:sz w:val="24"/>
                <w:szCs w:val="24"/>
              </w:rPr>
              <w:t>□试乘试驾</w:t>
            </w:r>
            <w:r>
              <w:rPr>
                <w:rFonts w:asciiTheme="minorEastAsia" w:hAnsiTheme="minorEastAsia" w:hint="eastAsia"/>
                <w:bCs/>
                <w:sz w:val="24"/>
                <w:szCs w:val="24"/>
              </w:rPr>
              <w:t xml:space="preserve"> </w:t>
            </w:r>
            <w:r>
              <w:rPr>
                <w:rFonts w:asciiTheme="minorEastAsia" w:hAnsiTheme="minorEastAsia"/>
                <w:bCs/>
                <w:sz w:val="24"/>
                <w:szCs w:val="24"/>
              </w:rPr>
              <w:t xml:space="preserve">   </w:t>
            </w:r>
            <w:r>
              <w:rPr>
                <w:rFonts w:asciiTheme="minorEastAsia" w:hAnsiTheme="minorEastAsia" w:hint="eastAsia"/>
                <w:bCs/>
                <w:color w:val="0D0D0D" w:themeColor="text1" w:themeTint="F2"/>
                <w:sz w:val="24"/>
              </w:rPr>
              <w:t>□媒体及社团组织</w:t>
            </w:r>
            <w:r>
              <w:rPr>
                <w:rFonts w:asciiTheme="minorEastAsia" w:hAnsiTheme="minorEastAsia" w:hint="eastAsia"/>
                <w:bCs/>
                <w:color w:val="0D0D0D" w:themeColor="text1" w:themeTint="F2"/>
                <w:sz w:val="24"/>
              </w:rPr>
              <w:t xml:space="preserve"> </w:t>
            </w:r>
            <w:r>
              <w:rPr>
                <w:rFonts w:asciiTheme="minorEastAsia" w:hAnsiTheme="minorEastAsia"/>
                <w:bCs/>
                <w:color w:val="0D0D0D" w:themeColor="text1" w:themeTint="F2"/>
                <w:sz w:val="24"/>
              </w:rPr>
              <w:t xml:space="preserve"> </w:t>
            </w:r>
          </w:p>
        </w:tc>
      </w:tr>
      <w:tr w:rsidR="00BC13C2">
        <w:trPr>
          <w:cantSplit/>
          <w:trHeight w:val="530"/>
          <w:jc w:val="center"/>
        </w:trPr>
        <w:tc>
          <w:tcPr>
            <w:tcW w:w="10206" w:type="dxa"/>
            <w:gridSpan w:val="8"/>
            <w:vAlign w:val="center"/>
          </w:tcPr>
          <w:p w:rsidR="00BC13C2" w:rsidRDefault="000B2D81">
            <w:pPr>
              <w:jc w:val="center"/>
              <w:rPr>
                <w:rFonts w:asciiTheme="minorEastAsia" w:hAnsiTheme="minorEastAsia"/>
                <w:b/>
                <w:color w:val="0D0D0D" w:themeColor="text1" w:themeTint="F2"/>
                <w:sz w:val="24"/>
              </w:rPr>
            </w:pPr>
            <w:r>
              <w:rPr>
                <w:rFonts w:asciiTheme="minorEastAsia" w:hAnsiTheme="minorEastAsia" w:hint="eastAsia"/>
                <w:b/>
                <w:bCs/>
                <w:color w:val="0D0D0D" w:themeColor="text1" w:themeTint="F2"/>
                <w:sz w:val="24"/>
              </w:rPr>
              <w:t>展位需求申请（必填）</w:t>
            </w:r>
          </w:p>
        </w:tc>
      </w:tr>
      <w:tr w:rsidR="00BC13C2">
        <w:trPr>
          <w:cantSplit/>
          <w:trHeight w:val="510"/>
          <w:jc w:val="center"/>
        </w:trPr>
        <w:tc>
          <w:tcPr>
            <w:tcW w:w="3716" w:type="dxa"/>
            <w:gridSpan w:val="2"/>
            <w:vAlign w:val="center"/>
          </w:tcPr>
          <w:p w:rsidR="00BC13C2" w:rsidRDefault="000B2D81">
            <w:pPr>
              <w:jc w:val="center"/>
              <w:rPr>
                <w:rFonts w:asciiTheme="minorEastAsia" w:hAnsiTheme="minorEastAsia"/>
                <w:b/>
                <w:color w:val="0D0D0D" w:themeColor="text1" w:themeTint="F2"/>
                <w:sz w:val="24"/>
              </w:rPr>
            </w:pPr>
            <w:r>
              <w:rPr>
                <w:rFonts w:asciiTheme="minorEastAsia" w:hAnsiTheme="minorEastAsia" w:hint="eastAsia"/>
                <w:b/>
                <w:color w:val="0D0D0D" w:themeColor="text1" w:themeTint="F2"/>
                <w:sz w:val="24"/>
              </w:rPr>
              <w:t>展位类型</w:t>
            </w:r>
          </w:p>
        </w:tc>
        <w:tc>
          <w:tcPr>
            <w:tcW w:w="3390" w:type="dxa"/>
            <w:gridSpan w:val="4"/>
            <w:vAlign w:val="center"/>
          </w:tcPr>
          <w:p w:rsidR="00BC13C2" w:rsidRDefault="000B2D81">
            <w:pPr>
              <w:jc w:val="center"/>
              <w:rPr>
                <w:rFonts w:asciiTheme="minorEastAsia" w:hAnsiTheme="minorEastAsia"/>
                <w:b/>
                <w:color w:val="0D0D0D" w:themeColor="text1" w:themeTint="F2"/>
                <w:sz w:val="24"/>
              </w:rPr>
            </w:pPr>
            <w:r>
              <w:rPr>
                <w:rFonts w:asciiTheme="minorEastAsia" w:hAnsiTheme="minorEastAsia" w:hint="eastAsia"/>
                <w:b/>
                <w:color w:val="0D0D0D" w:themeColor="text1" w:themeTint="F2"/>
                <w:sz w:val="24"/>
              </w:rPr>
              <w:t>数量</w:t>
            </w:r>
            <w:r>
              <w:rPr>
                <w:rFonts w:asciiTheme="minorEastAsia" w:hAnsiTheme="minorEastAsia" w:hint="eastAsia"/>
                <w:b/>
                <w:color w:val="0D0D0D" w:themeColor="text1" w:themeTint="F2"/>
                <w:sz w:val="24"/>
              </w:rPr>
              <w:t>/</w:t>
            </w:r>
            <w:r>
              <w:rPr>
                <w:rFonts w:asciiTheme="minorEastAsia" w:hAnsiTheme="minorEastAsia" w:hint="eastAsia"/>
                <w:b/>
                <w:color w:val="0D0D0D" w:themeColor="text1" w:themeTint="F2"/>
                <w:sz w:val="24"/>
              </w:rPr>
              <w:t>面积</w:t>
            </w:r>
          </w:p>
        </w:tc>
        <w:tc>
          <w:tcPr>
            <w:tcW w:w="3100" w:type="dxa"/>
            <w:gridSpan w:val="2"/>
            <w:vAlign w:val="center"/>
          </w:tcPr>
          <w:p w:rsidR="00BC13C2" w:rsidRDefault="000B2D81">
            <w:pPr>
              <w:jc w:val="center"/>
              <w:rPr>
                <w:rFonts w:asciiTheme="minorEastAsia" w:hAnsiTheme="minorEastAsia"/>
                <w:b/>
                <w:color w:val="0D0D0D" w:themeColor="text1" w:themeTint="F2"/>
                <w:sz w:val="24"/>
              </w:rPr>
            </w:pPr>
            <w:r>
              <w:rPr>
                <w:rFonts w:asciiTheme="minorEastAsia" w:hAnsiTheme="minorEastAsia" w:hint="eastAsia"/>
                <w:b/>
                <w:color w:val="0D0D0D" w:themeColor="text1" w:themeTint="F2"/>
                <w:sz w:val="24"/>
              </w:rPr>
              <w:t>特殊备注</w:t>
            </w:r>
          </w:p>
        </w:tc>
      </w:tr>
      <w:tr w:rsidR="00BC13C2">
        <w:trPr>
          <w:cantSplit/>
          <w:trHeight w:val="546"/>
          <w:jc w:val="center"/>
        </w:trPr>
        <w:tc>
          <w:tcPr>
            <w:tcW w:w="3716" w:type="dxa"/>
            <w:gridSpan w:val="2"/>
            <w:vAlign w:val="center"/>
          </w:tcPr>
          <w:p w:rsidR="00BC13C2" w:rsidRDefault="000B2D81">
            <w:pPr>
              <w:widowControl w:val="0"/>
              <w:numPr>
                <w:ilvl w:val="0"/>
                <w:numId w:val="1"/>
              </w:numPr>
              <w:adjustRightInd/>
              <w:spacing w:after="0"/>
              <w:ind w:left="0" w:firstLine="0"/>
              <w:jc w:val="both"/>
              <w:rPr>
                <w:rFonts w:asciiTheme="minorEastAsia" w:hAnsiTheme="minorEastAsia"/>
                <w:color w:val="0D0D0D" w:themeColor="text1" w:themeTint="F2"/>
                <w:szCs w:val="21"/>
              </w:rPr>
            </w:pPr>
            <w:r>
              <w:rPr>
                <w:rFonts w:asciiTheme="minorEastAsia" w:hAnsiTheme="minorEastAsia" w:hint="eastAsia"/>
                <w:b/>
                <w:bCs/>
                <w:color w:val="0D0D0D" w:themeColor="text1" w:themeTint="F2"/>
                <w:szCs w:val="21"/>
              </w:rPr>
              <w:t>标准展位</w:t>
            </w:r>
            <w:r>
              <w:rPr>
                <w:rFonts w:asciiTheme="minorEastAsia" w:hAnsiTheme="minorEastAsia" w:hint="eastAsia"/>
                <w:color w:val="0D0D0D" w:themeColor="text1" w:themeTint="F2"/>
                <w:szCs w:val="21"/>
              </w:rPr>
              <w:t>（长</w:t>
            </w:r>
            <w:r>
              <w:rPr>
                <w:rFonts w:asciiTheme="minorEastAsia" w:hAnsiTheme="minorEastAsia" w:hint="eastAsia"/>
                <w:szCs w:val="21"/>
              </w:rPr>
              <w:t>6</w:t>
            </w:r>
            <w:r>
              <w:rPr>
                <w:rFonts w:asciiTheme="minorEastAsia" w:hAnsiTheme="minorEastAsia" w:hint="eastAsia"/>
                <w:color w:val="0D0D0D" w:themeColor="text1" w:themeTint="F2"/>
                <w:szCs w:val="21"/>
              </w:rPr>
              <w:t>×宽</w:t>
            </w:r>
            <w:r>
              <w:rPr>
                <w:rFonts w:asciiTheme="minorEastAsia" w:hAnsiTheme="minorEastAsia" w:hint="eastAsia"/>
                <w:color w:val="0D0D0D" w:themeColor="text1" w:themeTint="F2"/>
                <w:szCs w:val="21"/>
              </w:rPr>
              <w:t>3</w:t>
            </w:r>
            <w:r>
              <w:rPr>
                <w:rFonts w:asciiTheme="minorEastAsia" w:hAnsiTheme="minorEastAsia" w:hint="eastAsia"/>
                <w:color w:val="0D0D0D" w:themeColor="text1" w:themeTint="F2"/>
                <w:szCs w:val="21"/>
              </w:rPr>
              <w:t>×高</w:t>
            </w:r>
            <w:r>
              <w:rPr>
                <w:rFonts w:asciiTheme="minorEastAsia" w:hAnsiTheme="minorEastAsia" w:hint="eastAsia"/>
                <w:color w:val="0D0D0D" w:themeColor="text1" w:themeTint="F2"/>
                <w:szCs w:val="21"/>
              </w:rPr>
              <w:t>2.5</w:t>
            </w:r>
            <w:r>
              <w:rPr>
                <w:rFonts w:asciiTheme="minorEastAsia" w:hAnsiTheme="minorEastAsia" w:hint="eastAsia"/>
                <w:color w:val="0D0D0D" w:themeColor="text1" w:themeTint="F2"/>
                <w:szCs w:val="21"/>
              </w:rPr>
              <w:t>米）</w:t>
            </w:r>
          </w:p>
        </w:tc>
        <w:tc>
          <w:tcPr>
            <w:tcW w:w="3390" w:type="dxa"/>
            <w:gridSpan w:val="4"/>
            <w:vAlign w:val="center"/>
          </w:tcPr>
          <w:p w:rsidR="00BC13C2" w:rsidRDefault="00BC13C2">
            <w:pPr>
              <w:jc w:val="center"/>
              <w:rPr>
                <w:rFonts w:asciiTheme="minorEastAsia" w:hAnsiTheme="minorEastAsia"/>
                <w:color w:val="0D0D0D" w:themeColor="text1" w:themeTint="F2"/>
                <w:szCs w:val="21"/>
              </w:rPr>
            </w:pPr>
          </w:p>
        </w:tc>
        <w:tc>
          <w:tcPr>
            <w:tcW w:w="3100" w:type="dxa"/>
            <w:gridSpan w:val="2"/>
            <w:vAlign w:val="center"/>
          </w:tcPr>
          <w:p w:rsidR="00BC13C2" w:rsidRDefault="00BC13C2">
            <w:pPr>
              <w:jc w:val="center"/>
              <w:rPr>
                <w:rFonts w:asciiTheme="minorEastAsia" w:hAnsiTheme="minorEastAsia"/>
                <w:color w:val="0D0D0D" w:themeColor="text1" w:themeTint="F2"/>
                <w:szCs w:val="21"/>
              </w:rPr>
            </w:pPr>
          </w:p>
        </w:tc>
      </w:tr>
      <w:tr w:rsidR="00BC13C2">
        <w:trPr>
          <w:cantSplit/>
          <w:trHeight w:val="651"/>
          <w:jc w:val="center"/>
        </w:trPr>
        <w:tc>
          <w:tcPr>
            <w:tcW w:w="3716" w:type="dxa"/>
            <w:gridSpan w:val="2"/>
            <w:vAlign w:val="center"/>
          </w:tcPr>
          <w:p w:rsidR="00BC13C2" w:rsidRDefault="000B2D81">
            <w:pPr>
              <w:widowControl w:val="0"/>
              <w:numPr>
                <w:ilvl w:val="0"/>
                <w:numId w:val="1"/>
              </w:numPr>
              <w:adjustRightInd/>
              <w:spacing w:after="0"/>
              <w:ind w:left="0" w:firstLine="0"/>
              <w:jc w:val="both"/>
              <w:rPr>
                <w:rFonts w:asciiTheme="minorEastAsia" w:hAnsiTheme="minorEastAsia"/>
                <w:color w:val="0D0D0D" w:themeColor="text1" w:themeTint="F2"/>
                <w:szCs w:val="21"/>
              </w:rPr>
            </w:pPr>
            <w:r>
              <w:rPr>
                <w:rFonts w:asciiTheme="minorEastAsia" w:hAnsiTheme="minorEastAsia" w:hint="eastAsia"/>
                <w:b/>
                <w:bCs/>
                <w:color w:val="0D0D0D" w:themeColor="text1" w:themeTint="F2"/>
                <w:szCs w:val="21"/>
              </w:rPr>
              <w:t>室内无装饰地面</w:t>
            </w:r>
            <w:r>
              <w:rPr>
                <w:rFonts w:asciiTheme="minorEastAsia" w:hAnsiTheme="minorEastAsia" w:hint="eastAsia"/>
                <w:color w:val="0D0D0D" w:themeColor="text1" w:themeTint="F2"/>
                <w:szCs w:val="21"/>
              </w:rPr>
              <w:t>（</w:t>
            </w:r>
            <w:r>
              <w:rPr>
                <w:rFonts w:asciiTheme="minorEastAsia" w:hAnsiTheme="minorEastAsia" w:hint="eastAsia"/>
                <w:color w:val="0D0D0D" w:themeColor="text1" w:themeTint="F2"/>
                <w:szCs w:val="21"/>
              </w:rPr>
              <w:t>36</w:t>
            </w:r>
            <w:r>
              <w:rPr>
                <w:rFonts w:asciiTheme="minorEastAsia" w:hAnsiTheme="minorEastAsia" w:hint="eastAsia"/>
                <w:color w:val="0D0D0D" w:themeColor="text1" w:themeTint="F2"/>
                <w:szCs w:val="21"/>
              </w:rPr>
              <w:t>米</w:t>
            </w:r>
            <w:r>
              <w:rPr>
                <w:rFonts w:asciiTheme="minorEastAsia" w:hAnsiTheme="minorEastAsia" w:hint="eastAsia"/>
                <w:color w:val="0D0D0D" w:themeColor="text1" w:themeTint="F2"/>
                <w:szCs w:val="21"/>
                <w:vertAlign w:val="superscript"/>
              </w:rPr>
              <w:t>2</w:t>
            </w:r>
            <w:r>
              <w:rPr>
                <w:rFonts w:asciiTheme="minorEastAsia" w:hAnsiTheme="minorEastAsia" w:hint="eastAsia"/>
                <w:color w:val="0D0D0D" w:themeColor="text1" w:themeTint="F2"/>
                <w:szCs w:val="21"/>
              </w:rPr>
              <w:t>起订）</w:t>
            </w:r>
          </w:p>
        </w:tc>
        <w:tc>
          <w:tcPr>
            <w:tcW w:w="3390" w:type="dxa"/>
            <w:gridSpan w:val="4"/>
            <w:vAlign w:val="center"/>
          </w:tcPr>
          <w:p w:rsidR="00BC13C2" w:rsidRDefault="00BC13C2">
            <w:pPr>
              <w:jc w:val="center"/>
              <w:rPr>
                <w:rFonts w:asciiTheme="minorEastAsia" w:hAnsiTheme="minorEastAsia"/>
                <w:color w:val="0D0D0D" w:themeColor="text1" w:themeTint="F2"/>
                <w:szCs w:val="21"/>
              </w:rPr>
            </w:pPr>
          </w:p>
        </w:tc>
        <w:tc>
          <w:tcPr>
            <w:tcW w:w="3100" w:type="dxa"/>
            <w:gridSpan w:val="2"/>
            <w:vAlign w:val="center"/>
          </w:tcPr>
          <w:p w:rsidR="00BC13C2" w:rsidRDefault="00BC13C2">
            <w:pPr>
              <w:jc w:val="center"/>
              <w:rPr>
                <w:rFonts w:asciiTheme="minorEastAsia" w:hAnsiTheme="minorEastAsia"/>
                <w:color w:val="0D0D0D" w:themeColor="text1" w:themeTint="F2"/>
                <w:szCs w:val="21"/>
              </w:rPr>
            </w:pPr>
          </w:p>
        </w:tc>
      </w:tr>
      <w:tr w:rsidR="00BC13C2">
        <w:trPr>
          <w:cantSplit/>
          <w:trHeight w:val="550"/>
          <w:jc w:val="center"/>
        </w:trPr>
        <w:tc>
          <w:tcPr>
            <w:tcW w:w="3716" w:type="dxa"/>
            <w:gridSpan w:val="2"/>
            <w:vAlign w:val="center"/>
          </w:tcPr>
          <w:p w:rsidR="00BC13C2" w:rsidRDefault="000B2D81">
            <w:pPr>
              <w:widowControl w:val="0"/>
              <w:numPr>
                <w:ilvl w:val="0"/>
                <w:numId w:val="1"/>
              </w:numPr>
              <w:adjustRightInd/>
              <w:spacing w:after="0"/>
              <w:ind w:left="0" w:firstLine="0"/>
              <w:jc w:val="both"/>
              <w:rPr>
                <w:rFonts w:asciiTheme="minorEastAsia" w:hAnsiTheme="minorEastAsia"/>
                <w:b/>
                <w:bCs/>
                <w:color w:val="0D0D0D" w:themeColor="text1" w:themeTint="F2"/>
                <w:szCs w:val="21"/>
              </w:rPr>
            </w:pPr>
            <w:r>
              <w:rPr>
                <w:rFonts w:asciiTheme="minorEastAsia" w:hAnsiTheme="minorEastAsia" w:hint="eastAsia"/>
                <w:b/>
                <w:bCs/>
                <w:color w:val="0D0D0D" w:themeColor="text1" w:themeTint="F2"/>
                <w:szCs w:val="21"/>
              </w:rPr>
              <w:t>室外无装饰地面</w:t>
            </w:r>
            <w:r>
              <w:rPr>
                <w:rFonts w:asciiTheme="minorEastAsia" w:hAnsiTheme="minorEastAsia" w:hint="eastAsia"/>
                <w:color w:val="0D0D0D" w:themeColor="text1" w:themeTint="F2"/>
                <w:szCs w:val="21"/>
              </w:rPr>
              <w:t>（</w:t>
            </w:r>
            <w:r>
              <w:rPr>
                <w:rFonts w:asciiTheme="minorEastAsia" w:hAnsiTheme="minorEastAsia" w:hint="eastAsia"/>
                <w:color w:val="0D0D0D" w:themeColor="text1" w:themeTint="F2"/>
                <w:szCs w:val="21"/>
              </w:rPr>
              <w:t>36</w:t>
            </w:r>
            <w:r>
              <w:rPr>
                <w:rFonts w:asciiTheme="minorEastAsia" w:hAnsiTheme="minorEastAsia" w:hint="eastAsia"/>
                <w:color w:val="0D0D0D" w:themeColor="text1" w:themeTint="F2"/>
                <w:szCs w:val="21"/>
              </w:rPr>
              <w:t>米</w:t>
            </w:r>
            <w:r>
              <w:rPr>
                <w:rFonts w:asciiTheme="minorEastAsia" w:hAnsiTheme="minorEastAsia" w:hint="eastAsia"/>
                <w:color w:val="0D0D0D" w:themeColor="text1" w:themeTint="F2"/>
                <w:szCs w:val="21"/>
                <w:vertAlign w:val="superscript"/>
              </w:rPr>
              <w:t>2</w:t>
            </w:r>
            <w:r>
              <w:rPr>
                <w:rFonts w:asciiTheme="minorEastAsia" w:hAnsiTheme="minorEastAsia" w:hint="eastAsia"/>
                <w:color w:val="0D0D0D" w:themeColor="text1" w:themeTint="F2"/>
                <w:szCs w:val="21"/>
              </w:rPr>
              <w:t>起订）</w:t>
            </w:r>
          </w:p>
        </w:tc>
        <w:tc>
          <w:tcPr>
            <w:tcW w:w="3390" w:type="dxa"/>
            <w:gridSpan w:val="4"/>
            <w:vAlign w:val="center"/>
          </w:tcPr>
          <w:p w:rsidR="00BC13C2" w:rsidRDefault="00BC13C2">
            <w:pPr>
              <w:jc w:val="center"/>
              <w:rPr>
                <w:rFonts w:asciiTheme="minorEastAsia" w:hAnsiTheme="minorEastAsia"/>
                <w:color w:val="0D0D0D" w:themeColor="text1" w:themeTint="F2"/>
                <w:szCs w:val="21"/>
              </w:rPr>
            </w:pPr>
          </w:p>
        </w:tc>
        <w:tc>
          <w:tcPr>
            <w:tcW w:w="3100" w:type="dxa"/>
            <w:gridSpan w:val="2"/>
            <w:vAlign w:val="center"/>
          </w:tcPr>
          <w:p w:rsidR="00BC13C2" w:rsidRDefault="00BC13C2">
            <w:pPr>
              <w:jc w:val="center"/>
              <w:rPr>
                <w:rFonts w:asciiTheme="minorEastAsia" w:hAnsiTheme="minorEastAsia"/>
                <w:color w:val="0D0D0D" w:themeColor="text1" w:themeTint="F2"/>
                <w:szCs w:val="21"/>
              </w:rPr>
            </w:pPr>
          </w:p>
        </w:tc>
      </w:tr>
      <w:tr w:rsidR="00BC13C2">
        <w:trPr>
          <w:cantSplit/>
          <w:trHeight w:val="386"/>
          <w:jc w:val="center"/>
        </w:trPr>
        <w:tc>
          <w:tcPr>
            <w:tcW w:w="10206" w:type="dxa"/>
            <w:gridSpan w:val="8"/>
            <w:vAlign w:val="center"/>
          </w:tcPr>
          <w:p w:rsidR="00BC13C2" w:rsidRDefault="000B2D81">
            <w:pPr>
              <w:jc w:val="center"/>
              <w:rPr>
                <w:rFonts w:ascii="Arial" w:hAnsi="Arial"/>
                <w:color w:val="FF0000"/>
                <w:spacing w:val="-6"/>
                <w:szCs w:val="21"/>
              </w:rPr>
            </w:pPr>
            <w:r>
              <w:rPr>
                <w:rFonts w:ascii="Arial" w:hAnsi="Arial" w:hint="eastAsia"/>
                <w:b/>
                <w:bCs/>
                <w:sz w:val="24"/>
              </w:rPr>
              <w:t>其他宣传项目</w:t>
            </w:r>
            <w:r>
              <w:rPr>
                <w:rFonts w:ascii="Arial" w:hAnsi="Arial" w:hint="eastAsia"/>
                <w:spacing w:val="-6"/>
                <w:szCs w:val="21"/>
              </w:rPr>
              <w:t>（如需要请打√）</w:t>
            </w:r>
          </w:p>
        </w:tc>
      </w:tr>
      <w:tr w:rsidR="00BC13C2">
        <w:trPr>
          <w:cantSplit/>
          <w:trHeight w:val="946"/>
          <w:jc w:val="center"/>
        </w:trPr>
        <w:tc>
          <w:tcPr>
            <w:tcW w:w="1729" w:type="dxa"/>
            <w:tcBorders>
              <w:bottom w:val="nil"/>
            </w:tcBorders>
            <w:vAlign w:val="center"/>
          </w:tcPr>
          <w:p w:rsidR="00BC13C2" w:rsidRDefault="000B2D81">
            <w:pPr>
              <w:jc w:val="center"/>
              <w:rPr>
                <w:rFonts w:asciiTheme="minorEastAsia" w:hAnsiTheme="minorEastAsia"/>
                <w:b/>
                <w:bCs/>
                <w:color w:val="FF0000"/>
                <w:sz w:val="24"/>
                <w:szCs w:val="24"/>
              </w:rPr>
            </w:pPr>
            <w:r>
              <w:rPr>
                <w:rFonts w:asciiTheme="minorEastAsia" w:hAnsiTheme="minorEastAsia"/>
                <w:b/>
                <w:bCs/>
                <w:color w:val="000000" w:themeColor="text1"/>
                <w:sz w:val="24"/>
                <w:szCs w:val="24"/>
              </w:rPr>
              <w:t>宣传类型</w:t>
            </w:r>
          </w:p>
        </w:tc>
        <w:tc>
          <w:tcPr>
            <w:tcW w:w="8477" w:type="dxa"/>
            <w:gridSpan w:val="7"/>
            <w:tcBorders>
              <w:bottom w:val="nil"/>
            </w:tcBorders>
            <w:vAlign w:val="center"/>
          </w:tcPr>
          <w:p w:rsidR="00BC13C2" w:rsidRDefault="000B2D81">
            <w:pPr>
              <w:contextualSpacing/>
              <w:rPr>
                <w:rFonts w:asciiTheme="minorEastAsia" w:hAnsiTheme="minorEastAsia"/>
                <w:bCs/>
                <w:sz w:val="24"/>
                <w:szCs w:val="24"/>
              </w:rPr>
            </w:pPr>
            <w:r>
              <w:rPr>
                <w:rFonts w:asciiTheme="minorEastAsia" w:hAnsiTheme="minorEastAsia" w:hint="eastAsia"/>
                <w:bCs/>
                <w:sz w:val="24"/>
                <w:szCs w:val="24"/>
              </w:rPr>
              <w:t>□赞助支持</w:t>
            </w:r>
            <w:r>
              <w:rPr>
                <w:rFonts w:asciiTheme="minorEastAsia" w:hAnsiTheme="minorEastAsia" w:hint="eastAsia"/>
                <w:bCs/>
                <w:sz w:val="24"/>
                <w:szCs w:val="24"/>
              </w:rPr>
              <w:t xml:space="preserve">  </w:t>
            </w:r>
            <w:r>
              <w:rPr>
                <w:rFonts w:asciiTheme="minorEastAsia" w:hAnsiTheme="minorEastAsia" w:hint="eastAsia"/>
                <w:bCs/>
                <w:sz w:val="24"/>
                <w:szCs w:val="24"/>
              </w:rPr>
              <w:t>□专场演讲</w:t>
            </w:r>
            <w:r>
              <w:rPr>
                <w:rFonts w:asciiTheme="minorEastAsia" w:hAnsiTheme="minorEastAsia" w:hint="eastAsia"/>
                <w:bCs/>
                <w:sz w:val="24"/>
                <w:szCs w:val="24"/>
              </w:rPr>
              <w:t xml:space="preserve">  </w:t>
            </w:r>
            <w:r>
              <w:rPr>
                <w:rFonts w:asciiTheme="minorEastAsia" w:hAnsiTheme="minorEastAsia" w:hint="eastAsia"/>
                <w:bCs/>
                <w:sz w:val="24"/>
                <w:szCs w:val="24"/>
              </w:rPr>
              <w:t>□互动活动</w:t>
            </w:r>
            <w:r>
              <w:rPr>
                <w:rFonts w:asciiTheme="minorEastAsia" w:hAnsiTheme="minorEastAsia" w:hint="eastAsia"/>
                <w:bCs/>
                <w:sz w:val="24"/>
                <w:szCs w:val="24"/>
              </w:rPr>
              <w:t xml:space="preserve">  </w:t>
            </w:r>
            <w:r>
              <w:rPr>
                <w:rFonts w:asciiTheme="minorEastAsia" w:hAnsiTheme="minorEastAsia" w:hint="eastAsia"/>
                <w:bCs/>
                <w:sz w:val="24"/>
                <w:szCs w:val="24"/>
              </w:rPr>
              <w:t>□杂志广告</w:t>
            </w:r>
            <w:r>
              <w:rPr>
                <w:rFonts w:asciiTheme="minorEastAsia" w:hAnsiTheme="minorEastAsia" w:hint="eastAsia"/>
                <w:bCs/>
                <w:sz w:val="24"/>
                <w:szCs w:val="24"/>
              </w:rPr>
              <w:t xml:space="preserve">  </w:t>
            </w:r>
            <w:r>
              <w:rPr>
                <w:rFonts w:asciiTheme="minorEastAsia" w:hAnsiTheme="minorEastAsia" w:hint="eastAsia"/>
                <w:bCs/>
                <w:sz w:val="24"/>
                <w:szCs w:val="24"/>
              </w:rPr>
              <w:t>□网络广告</w:t>
            </w:r>
          </w:p>
          <w:p w:rsidR="00BC13C2" w:rsidRDefault="000B2D81">
            <w:pPr>
              <w:contextualSpacing/>
              <w:rPr>
                <w:rFonts w:asciiTheme="minorEastAsia" w:hAnsiTheme="minorEastAsia"/>
                <w:bCs/>
                <w:sz w:val="24"/>
                <w:szCs w:val="24"/>
              </w:rPr>
            </w:pPr>
            <w:r>
              <w:rPr>
                <w:rFonts w:asciiTheme="minorEastAsia" w:hAnsiTheme="minorEastAsia" w:hint="eastAsia"/>
                <w:bCs/>
                <w:sz w:val="24"/>
                <w:szCs w:val="24"/>
              </w:rPr>
              <w:t>□会刊广告</w:t>
            </w:r>
            <w:r>
              <w:rPr>
                <w:rFonts w:asciiTheme="minorEastAsia" w:hAnsiTheme="minorEastAsia" w:hint="eastAsia"/>
                <w:bCs/>
                <w:sz w:val="24"/>
                <w:szCs w:val="24"/>
              </w:rPr>
              <w:t xml:space="preserve">  </w:t>
            </w:r>
            <w:r>
              <w:rPr>
                <w:rFonts w:asciiTheme="minorEastAsia" w:hAnsiTheme="minorEastAsia" w:hint="eastAsia"/>
                <w:bCs/>
                <w:sz w:val="24"/>
                <w:szCs w:val="24"/>
              </w:rPr>
              <w:t>□室内广告</w:t>
            </w:r>
            <w:r>
              <w:rPr>
                <w:rFonts w:asciiTheme="minorEastAsia" w:hAnsiTheme="minorEastAsia" w:hint="eastAsia"/>
                <w:bCs/>
                <w:sz w:val="24"/>
                <w:szCs w:val="24"/>
              </w:rPr>
              <w:t xml:space="preserve">  </w:t>
            </w:r>
            <w:r>
              <w:rPr>
                <w:rFonts w:asciiTheme="minorEastAsia" w:hAnsiTheme="minorEastAsia" w:hint="eastAsia"/>
                <w:bCs/>
                <w:sz w:val="24"/>
                <w:szCs w:val="24"/>
              </w:rPr>
              <w:t>□户外广告</w:t>
            </w:r>
            <w:r>
              <w:rPr>
                <w:rFonts w:asciiTheme="minorEastAsia" w:hAnsiTheme="minorEastAsia" w:hint="eastAsia"/>
                <w:bCs/>
                <w:sz w:val="24"/>
                <w:szCs w:val="24"/>
              </w:rPr>
              <w:t xml:space="preserve"> </w:t>
            </w:r>
          </w:p>
        </w:tc>
      </w:tr>
      <w:tr w:rsidR="00BC13C2">
        <w:trPr>
          <w:cantSplit/>
          <w:trHeight w:val="605"/>
          <w:jc w:val="center"/>
        </w:trPr>
        <w:tc>
          <w:tcPr>
            <w:tcW w:w="1729" w:type="dxa"/>
            <w:vAlign w:val="center"/>
          </w:tcPr>
          <w:p w:rsidR="00BC13C2" w:rsidRDefault="000B2D81">
            <w:pPr>
              <w:jc w:val="center"/>
              <w:rPr>
                <w:rFonts w:asciiTheme="minorEastAsia" w:hAnsiTheme="minorEastAsia"/>
                <w:b/>
                <w:bCs/>
                <w:sz w:val="24"/>
                <w:szCs w:val="24"/>
              </w:rPr>
            </w:pPr>
            <w:r>
              <w:rPr>
                <w:rFonts w:asciiTheme="minorEastAsia" w:hAnsiTheme="minorEastAsia" w:hint="eastAsia"/>
                <w:b/>
                <w:bCs/>
                <w:sz w:val="24"/>
                <w:szCs w:val="24"/>
              </w:rPr>
              <w:t>需求说明</w:t>
            </w:r>
          </w:p>
        </w:tc>
        <w:tc>
          <w:tcPr>
            <w:tcW w:w="8477" w:type="dxa"/>
            <w:gridSpan w:val="7"/>
            <w:vAlign w:val="center"/>
          </w:tcPr>
          <w:p w:rsidR="00BC13C2" w:rsidRDefault="00BC13C2">
            <w:pPr>
              <w:rPr>
                <w:rFonts w:asciiTheme="minorEastAsia" w:hAnsiTheme="minorEastAsia"/>
                <w:sz w:val="24"/>
                <w:szCs w:val="24"/>
              </w:rPr>
            </w:pPr>
          </w:p>
        </w:tc>
      </w:tr>
    </w:tbl>
    <w:p w:rsidR="00BC13C2" w:rsidRDefault="00BC13C2">
      <w:pPr>
        <w:contextualSpacing/>
        <w:rPr>
          <w:rFonts w:asciiTheme="minorEastAsia" w:hAnsiTheme="minorEastAsia"/>
          <w:b/>
          <w:sz w:val="20"/>
          <w:szCs w:val="20"/>
        </w:rPr>
      </w:pPr>
    </w:p>
    <w:p w:rsidR="00FB086B" w:rsidRDefault="00FB086B">
      <w:pPr>
        <w:contextualSpacing/>
        <w:rPr>
          <w:rFonts w:asciiTheme="minorEastAsia" w:hAnsiTheme="minorEastAsia"/>
          <w:b/>
          <w:sz w:val="20"/>
          <w:szCs w:val="20"/>
        </w:rPr>
      </w:pPr>
    </w:p>
    <w:p w:rsidR="00CB3C42" w:rsidRDefault="00A010A5">
      <w:pPr>
        <w:contextualSpacing/>
        <w:rPr>
          <w:rFonts w:asciiTheme="minorEastAsia" w:hAnsiTheme="minorEastAsia"/>
          <w:b/>
          <w:sz w:val="20"/>
          <w:szCs w:val="20"/>
        </w:rPr>
      </w:pPr>
      <w:r>
        <w:rPr>
          <w:rFonts w:asciiTheme="minorEastAsia" w:hAnsiTheme="minorEastAsia" w:cs="宋体" w:hint="eastAsia"/>
          <w:color w:val="000000"/>
          <w:sz w:val="24"/>
          <w:szCs w:val="24"/>
        </w:rPr>
        <w:t>单位盖章：</w:t>
      </w:r>
      <w:r>
        <w:rPr>
          <w:rFonts w:asciiTheme="minorEastAsia" w:hAnsiTheme="minorEastAsia" w:cs="宋体" w:hint="eastAsia"/>
          <w:color w:val="000000"/>
          <w:sz w:val="24"/>
          <w:szCs w:val="24"/>
          <w:u w:val="single"/>
        </w:rPr>
        <w:t xml:space="preserve">   </w:t>
      </w:r>
      <w:r w:rsidR="00D17F12">
        <w:rPr>
          <w:rFonts w:asciiTheme="minorEastAsia" w:hAnsiTheme="minorEastAsia" w:cs="宋体" w:hint="eastAsia"/>
          <w:color w:val="000000"/>
          <w:sz w:val="24"/>
          <w:szCs w:val="24"/>
          <w:u w:val="single"/>
        </w:rPr>
        <w:t xml:space="preserve">     </w:t>
      </w:r>
      <w:r>
        <w:rPr>
          <w:rFonts w:asciiTheme="minorEastAsia" w:hAnsiTheme="minorEastAsia" w:cs="宋体" w:hint="eastAsia"/>
          <w:color w:val="000000"/>
          <w:sz w:val="24"/>
          <w:szCs w:val="24"/>
          <w:u w:val="single"/>
        </w:rPr>
        <w:t xml:space="preserve">            </w:t>
      </w:r>
      <w:r>
        <w:rPr>
          <w:rFonts w:asciiTheme="minorEastAsia" w:hAnsiTheme="minorEastAsia" w:cs="宋体" w:hint="eastAsia"/>
          <w:color w:val="000000"/>
          <w:sz w:val="24"/>
          <w:szCs w:val="24"/>
        </w:rPr>
        <w:t>负责人签字：</w:t>
      </w:r>
      <w:r>
        <w:rPr>
          <w:rFonts w:asciiTheme="minorEastAsia" w:hAnsiTheme="minorEastAsia" w:cs="宋体" w:hint="eastAsia"/>
          <w:color w:val="000000"/>
          <w:sz w:val="24"/>
          <w:szCs w:val="24"/>
          <w:u w:val="single"/>
        </w:rPr>
        <w:t xml:space="preserve">     </w:t>
      </w:r>
      <w:r w:rsidR="000611B3">
        <w:rPr>
          <w:rFonts w:asciiTheme="minorEastAsia" w:hAnsiTheme="minorEastAsia" w:cs="宋体" w:hint="eastAsia"/>
          <w:color w:val="000000"/>
          <w:sz w:val="24"/>
          <w:szCs w:val="24"/>
          <w:u w:val="single"/>
        </w:rPr>
        <w:t xml:space="preserve"> </w:t>
      </w:r>
      <w:r>
        <w:rPr>
          <w:rFonts w:asciiTheme="minorEastAsia" w:hAnsiTheme="minorEastAsia" w:cs="宋体" w:hint="eastAsia"/>
          <w:color w:val="000000"/>
          <w:sz w:val="24"/>
          <w:szCs w:val="24"/>
          <w:u w:val="single"/>
        </w:rPr>
        <w:t xml:space="preserve">         </w:t>
      </w:r>
      <w:r>
        <w:rPr>
          <w:rFonts w:asciiTheme="minorEastAsia" w:hAnsiTheme="minorEastAsia" w:cs="宋体" w:hint="eastAsia"/>
          <w:color w:val="000000"/>
          <w:sz w:val="24"/>
          <w:szCs w:val="24"/>
        </w:rPr>
        <w:t xml:space="preserve"> </w:t>
      </w:r>
      <w:r>
        <w:rPr>
          <w:rFonts w:asciiTheme="minorEastAsia" w:hAnsiTheme="minorEastAsia" w:cs="宋体" w:hint="eastAsia"/>
          <w:color w:val="000000"/>
          <w:sz w:val="24"/>
          <w:szCs w:val="24"/>
        </w:rPr>
        <w:t>日期：</w:t>
      </w:r>
      <w:r>
        <w:rPr>
          <w:rFonts w:asciiTheme="minorEastAsia" w:hAnsiTheme="minorEastAsia" w:cs="宋体" w:hint="eastAsia"/>
          <w:color w:val="000000"/>
          <w:sz w:val="24"/>
          <w:szCs w:val="24"/>
          <w:u w:val="single"/>
        </w:rPr>
        <w:t xml:space="preserve">                  </w:t>
      </w:r>
    </w:p>
    <w:p w:rsidR="00CB3C42" w:rsidRDefault="00CB3C42">
      <w:pPr>
        <w:contextualSpacing/>
        <w:rPr>
          <w:rFonts w:asciiTheme="minorEastAsia" w:hAnsiTheme="minorEastAsia"/>
          <w:b/>
          <w:sz w:val="20"/>
          <w:szCs w:val="20"/>
        </w:rPr>
      </w:pPr>
    </w:p>
    <w:p w:rsidR="00CB3C42" w:rsidRDefault="00CB3C42">
      <w:pPr>
        <w:contextualSpacing/>
        <w:rPr>
          <w:rFonts w:asciiTheme="minorEastAsia" w:hAnsiTheme="minorEastAsia"/>
          <w:b/>
          <w:sz w:val="20"/>
          <w:szCs w:val="20"/>
        </w:rPr>
      </w:pPr>
    </w:p>
    <w:p w:rsidR="00BC13C2" w:rsidRDefault="000B2D81">
      <w:pPr>
        <w:contextualSpacing/>
        <w:rPr>
          <w:rFonts w:asciiTheme="minorEastAsia" w:hAnsiTheme="minorEastAsia"/>
          <w:b/>
          <w:sz w:val="20"/>
          <w:szCs w:val="20"/>
        </w:rPr>
      </w:pPr>
      <w:r>
        <w:rPr>
          <w:rFonts w:asciiTheme="minorEastAsia" w:hAnsiTheme="minorEastAsia" w:hint="eastAsia"/>
          <w:b/>
          <w:sz w:val="20"/>
          <w:szCs w:val="20"/>
        </w:rPr>
        <w:t>请将此表填制完成后，</w:t>
      </w:r>
      <w:r>
        <w:rPr>
          <w:rFonts w:asciiTheme="minorEastAsia" w:hAnsiTheme="minorEastAsia"/>
          <w:b/>
          <w:sz w:val="20"/>
          <w:szCs w:val="20"/>
        </w:rPr>
        <w:t>1</w:t>
      </w:r>
      <w:r w:rsidR="000505BB">
        <w:rPr>
          <w:rFonts w:asciiTheme="minorEastAsia" w:hAnsiTheme="minorEastAsia"/>
          <w:b/>
          <w:sz w:val="20"/>
          <w:szCs w:val="20"/>
        </w:rPr>
        <w:t>1</w:t>
      </w:r>
      <w:r>
        <w:rPr>
          <w:rFonts w:asciiTheme="minorEastAsia" w:hAnsiTheme="minorEastAsia" w:hint="eastAsia"/>
          <w:b/>
          <w:sz w:val="20"/>
          <w:szCs w:val="20"/>
        </w:rPr>
        <w:t>月</w:t>
      </w:r>
      <w:r w:rsidR="000505BB">
        <w:rPr>
          <w:rFonts w:asciiTheme="minorEastAsia" w:hAnsiTheme="minorEastAsia"/>
          <w:b/>
          <w:sz w:val="20"/>
          <w:szCs w:val="20"/>
        </w:rPr>
        <w:t>10</w:t>
      </w:r>
      <w:r>
        <w:rPr>
          <w:rFonts w:asciiTheme="minorEastAsia" w:hAnsiTheme="minorEastAsia" w:hint="eastAsia"/>
          <w:b/>
          <w:sz w:val="20"/>
          <w:szCs w:val="20"/>
        </w:rPr>
        <w:t>号前扫描文件、电子表一同发送至：</w:t>
      </w:r>
      <w:hyperlink r:id="rId14" w:history="1">
        <w:r w:rsidRPr="0025625F">
          <w:rPr>
            <w:rStyle w:val="a9"/>
            <w:rFonts w:asciiTheme="minorEastAsia" w:hAnsiTheme="minorEastAsia"/>
            <w:b/>
            <w:color w:val="auto"/>
            <w:sz w:val="20"/>
            <w:szCs w:val="20"/>
            <w:u w:val="none"/>
          </w:rPr>
          <w:t>124249046</w:t>
        </w:r>
        <w:r w:rsidRPr="0025625F">
          <w:rPr>
            <w:rStyle w:val="a9"/>
            <w:rFonts w:asciiTheme="minorEastAsia" w:hAnsiTheme="minorEastAsia" w:hint="eastAsia"/>
            <w:b/>
            <w:color w:val="auto"/>
            <w:sz w:val="20"/>
            <w:szCs w:val="20"/>
            <w:u w:val="none"/>
          </w:rPr>
          <w:t>@</w:t>
        </w:r>
        <w:r w:rsidRPr="0025625F">
          <w:rPr>
            <w:rStyle w:val="a9"/>
            <w:rFonts w:asciiTheme="minorEastAsia" w:hAnsiTheme="minorEastAsia"/>
            <w:b/>
            <w:color w:val="auto"/>
            <w:sz w:val="20"/>
            <w:szCs w:val="20"/>
            <w:u w:val="none"/>
          </w:rPr>
          <w:t>qq.com</w:t>
        </w:r>
      </w:hyperlink>
      <w:r>
        <w:rPr>
          <w:rFonts w:asciiTheme="minorEastAsia" w:hAnsiTheme="minorEastAsia"/>
          <w:b/>
          <w:sz w:val="20"/>
          <w:szCs w:val="20"/>
        </w:rPr>
        <w:t xml:space="preserve">  </w:t>
      </w:r>
      <w:r>
        <w:rPr>
          <w:rFonts w:asciiTheme="minorEastAsia" w:hAnsiTheme="minorEastAsia" w:hint="eastAsia"/>
          <w:b/>
          <w:sz w:val="20"/>
          <w:szCs w:val="20"/>
        </w:rPr>
        <w:t>pulianying@sina.com</w:t>
      </w:r>
    </w:p>
    <w:p w:rsidR="00A010A5" w:rsidRDefault="00A010A5">
      <w:pPr>
        <w:contextualSpacing/>
        <w:rPr>
          <w:rFonts w:ascii="仿宋" w:eastAsia="仿宋" w:hAnsi="仿宋" w:cs="仿宋"/>
          <w:b/>
          <w:bCs/>
          <w:sz w:val="28"/>
          <w:szCs w:val="28"/>
        </w:rPr>
      </w:pPr>
    </w:p>
    <w:p w:rsidR="00BC13C2" w:rsidRDefault="000B2D81">
      <w:pPr>
        <w:contextualSpacing/>
        <w:rPr>
          <w:rFonts w:ascii="仿宋" w:eastAsia="仿宋" w:hAnsi="仿宋" w:cs="仿宋"/>
          <w:b/>
          <w:bCs/>
          <w:sz w:val="28"/>
          <w:szCs w:val="28"/>
        </w:rPr>
      </w:pPr>
      <w:r>
        <w:rPr>
          <w:rFonts w:ascii="仿宋" w:eastAsia="仿宋" w:hAnsi="仿宋" w:cs="仿宋" w:hint="eastAsia"/>
          <w:b/>
          <w:bCs/>
          <w:sz w:val="28"/>
          <w:szCs w:val="28"/>
        </w:rPr>
        <w:lastRenderedPageBreak/>
        <w:t>表</w:t>
      </w:r>
      <w:r>
        <w:rPr>
          <w:rFonts w:ascii="仿宋" w:eastAsia="仿宋" w:hAnsi="仿宋" w:cs="仿宋"/>
          <w:b/>
          <w:bCs/>
          <w:sz w:val="28"/>
          <w:szCs w:val="28"/>
        </w:rPr>
        <w:t>2</w:t>
      </w:r>
      <w:r>
        <w:rPr>
          <w:rFonts w:ascii="仿宋" w:eastAsia="仿宋" w:hAnsi="仿宋" w:cs="仿宋" w:hint="eastAsia"/>
          <w:b/>
          <w:bCs/>
          <w:sz w:val="28"/>
          <w:szCs w:val="28"/>
        </w:rPr>
        <w:t>：</w:t>
      </w:r>
    </w:p>
    <w:p w:rsidR="00BC13C2" w:rsidRDefault="000B2D81" w:rsidP="007C7F8C">
      <w:pPr>
        <w:contextualSpacing/>
        <w:jc w:val="center"/>
        <w:rPr>
          <w:rFonts w:ascii="微软雅黑" w:hAnsi="微软雅黑"/>
          <w:b/>
          <w:sz w:val="36"/>
          <w:szCs w:val="36"/>
        </w:rPr>
      </w:pPr>
      <w:r>
        <w:rPr>
          <w:rFonts w:ascii="微软雅黑" w:hAnsi="微软雅黑" w:hint="eastAsia"/>
          <w:b/>
          <w:sz w:val="36"/>
          <w:szCs w:val="36"/>
        </w:rPr>
        <w:t>2022中国</w:t>
      </w:r>
      <w:r>
        <w:rPr>
          <w:rFonts w:ascii="微软雅黑" w:hAnsi="微软雅黑"/>
          <w:b/>
          <w:sz w:val="36"/>
          <w:szCs w:val="36"/>
        </w:rPr>
        <w:t>（</w:t>
      </w:r>
      <w:r>
        <w:rPr>
          <w:rFonts w:ascii="微软雅黑" w:hAnsi="微软雅黑" w:hint="eastAsia"/>
          <w:b/>
          <w:sz w:val="36"/>
          <w:szCs w:val="36"/>
        </w:rPr>
        <w:t>永康</w:t>
      </w:r>
      <w:r>
        <w:rPr>
          <w:rFonts w:ascii="微软雅黑" w:hAnsi="微软雅黑"/>
          <w:b/>
          <w:sz w:val="36"/>
          <w:szCs w:val="36"/>
        </w:rPr>
        <w:t>）</w:t>
      </w:r>
      <w:r>
        <w:rPr>
          <w:rFonts w:ascii="微软雅黑" w:hAnsi="微软雅黑" w:hint="eastAsia"/>
          <w:b/>
          <w:sz w:val="36"/>
          <w:szCs w:val="36"/>
        </w:rPr>
        <w:t>国际</w:t>
      </w:r>
      <w:r>
        <w:rPr>
          <w:rFonts w:ascii="微软雅黑" w:hAnsi="微软雅黑"/>
          <w:b/>
          <w:sz w:val="36"/>
          <w:szCs w:val="36"/>
        </w:rPr>
        <w:t>农林装备博览会</w:t>
      </w:r>
    </w:p>
    <w:p w:rsidR="00BC13C2" w:rsidRDefault="000B2D81" w:rsidP="007C7F8C">
      <w:pPr>
        <w:jc w:val="center"/>
        <w:rPr>
          <w:rFonts w:ascii="微软雅黑" w:hAnsi="微软雅黑"/>
          <w:b/>
          <w:bCs/>
          <w:sz w:val="11"/>
          <w:szCs w:val="11"/>
        </w:rPr>
      </w:pPr>
      <w:r>
        <w:rPr>
          <w:rFonts w:ascii="微软雅黑" w:hAnsi="微软雅黑" w:hint="eastAsia"/>
          <w:b/>
          <w:bCs/>
          <w:sz w:val="36"/>
          <w:szCs w:val="36"/>
        </w:rPr>
        <w:t>展品信息收集表</w:t>
      </w:r>
    </w:p>
    <w:p w:rsidR="00BC13C2" w:rsidRDefault="00BC13C2">
      <w:pPr>
        <w:ind w:firstLineChars="900" w:firstLine="990"/>
        <w:rPr>
          <w:rFonts w:ascii="微软雅黑" w:hAnsi="微软雅黑"/>
          <w:b/>
          <w:bCs/>
          <w:sz w:val="11"/>
          <w:szCs w:val="11"/>
        </w:rPr>
      </w:pPr>
    </w:p>
    <w:p w:rsidR="00BC13C2" w:rsidRDefault="000B2D81">
      <w:pPr>
        <w:rPr>
          <w:rFonts w:ascii="微软雅黑" w:hAnsi="微软雅黑" w:cs="宋体"/>
          <w:color w:val="000000"/>
          <w:sz w:val="24"/>
          <w:szCs w:val="24"/>
        </w:rPr>
      </w:pPr>
      <w:r>
        <w:rPr>
          <w:rFonts w:ascii="微软雅黑" w:hAnsi="微软雅黑" w:cs="宋体" w:hint="eastAsia"/>
          <w:color w:val="000000"/>
          <w:sz w:val="24"/>
          <w:szCs w:val="24"/>
        </w:rPr>
        <w:t>参展</w:t>
      </w:r>
      <w:r>
        <w:rPr>
          <w:rFonts w:ascii="微软雅黑" w:hAnsi="微软雅黑" w:cs="宋体"/>
          <w:color w:val="000000"/>
          <w:sz w:val="24"/>
          <w:szCs w:val="24"/>
        </w:rPr>
        <w:t>单位</w:t>
      </w:r>
      <w:r>
        <w:rPr>
          <w:rFonts w:ascii="微软雅黑" w:hAnsi="微软雅黑" w:cs="宋体" w:hint="eastAsia"/>
          <w:color w:val="000000"/>
          <w:sz w:val="24"/>
          <w:szCs w:val="24"/>
        </w:rPr>
        <w:t xml:space="preserve">： </w:t>
      </w:r>
      <w:r>
        <w:rPr>
          <w:rFonts w:ascii="微软雅黑" w:hAnsi="微软雅黑" w:cs="宋体" w:hint="eastAsia"/>
          <w:color w:val="000000"/>
          <w:sz w:val="24"/>
          <w:szCs w:val="24"/>
          <w:u w:val="single"/>
        </w:rPr>
        <w:t xml:space="preserve">                       </w:t>
      </w:r>
      <w:r>
        <w:rPr>
          <w:rFonts w:ascii="微软雅黑" w:hAnsi="微软雅黑" w:cs="宋体"/>
          <w:color w:val="000000"/>
          <w:sz w:val="24"/>
          <w:szCs w:val="24"/>
        </w:rPr>
        <w:t xml:space="preserve">  参展</w:t>
      </w:r>
      <w:r>
        <w:rPr>
          <w:rFonts w:ascii="微软雅黑" w:hAnsi="微软雅黑" w:cs="宋体" w:hint="eastAsia"/>
          <w:color w:val="000000"/>
          <w:sz w:val="24"/>
          <w:szCs w:val="24"/>
        </w:rPr>
        <w:t>展馆：</w:t>
      </w:r>
      <w:r>
        <w:rPr>
          <w:rFonts w:ascii="微软雅黑" w:hAnsi="微软雅黑" w:cs="宋体" w:hint="eastAsia"/>
          <w:color w:val="000000"/>
          <w:sz w:val="24"/>
          <w:szCs w:val="24"/>
          <w:u w:val="single"/>
        </w:rPr>
        <w:t xml:space="preserve">     </w:t>
      </w:r>
      <w:r>
        <w:rPr>
          <w:rFonts w:ascii="微软雅黑" w:hAnsi="微软雅黑" w:cs="宋体"/>
          <w:color w:val="000000"/>
          <w:sz w:val="24"/>
          <w:szCs w:val="24"/>
          <w:u w:val="single"/>
        </w:rPr>
        <w:t xml:space="preserve">        </w:t>
      </w:r>
      <w:r>
        <w:rPr>
          <w:rFonts w:ascii="微软雅黑" w:hAnsi="微软雅黑" w:cs="宋体" w:hint="eastAsia"/>
          <w:color w:val="000000"/>
          <w:sz w:val="24"/>
          <w:szCs w:val="24"/>
          <w:u w:val="single"/>
        </w:rPr>
        <w:t xml:space="preserve"> </w:t>
      </w:r>
      <w:r>
        <w:rPr>
          <w:rFonts w:ascii="微软雅黑" w:hAnsi="微软雅黑" w:cs="宋体"/>
          <w:color w:val="000000"/>
          <w:sz w:val="24"/>
          <w:szCs w:val="24"/>
          <w:u w:val="single"/>
        </w:rPr>
        <w:t xml:space="preserve">    </w:t>
      </w:r>
      <w:r>
        <w:rPr>
          <w:rFonts w:ascii="微软雅黑" w:hAnsi="微软雅黑" w:cs="宋体" w:hint="eastAsia"/>
          <w:color w:val="000000"/>
          <w:sz w:val="24"/>
          <w:szCs w:val="24"/>
          <w:u w:val="single"/>
        </w:rPr>
        <w:t xml:space="preserve">    </w:t>
      </w:r>
      <w:r>
        <w:rPr>
          <w:rFonts w:ascii="微软雅黑" w:hAnsi="微软雅黑" w:cs="宋体" w:hint="eastAsia"/>
          <w:color w:val="000000"/>
          <w:sz w:val="24"/>
          <w:szCs w:val="24"/>
        </w:rPr>
        <w:t xml:space="preserve"> </w:t>
      </w:r>
      <w:r>
        <w:rPr>
          <w:rFonts w:ascii="微软雅黑" w:hAnsi="微软雅黑" w:cs="宋体"/>
          <w:color w:val="000000"/>
          <w:sz w:val="24"/>
          <w:szCs w:val="24"/>
        </w:rPr>
        <w:t xml:space="preserve"> </w:t>
      </w:r>
    </w:p>
    <w:p w:rsidR="00BC13C2" w:rsidRDefault="000B2D81">
      <w:pPr>
        <w:rPr>
          <w:rFonts w:ascii="微软雅黑" w:hAnsi="微软雅黑" w:cs="宋体"/>
          <w:color w:val="000000"/>
          <w:sz w:val="24"/>
          <w:szCs w:val="24"/>
        </w:rPr>
      </w:pPr>
      <w:r>
        <w:rPr>
          <w:rFonts w:ascii="微软雅黑" w:hAnsi="微软雅黑" w:cs="宋体"/>
          <w:color w:val="000000"/>
          <w:sz w:val="24"/>
          <w:szCs w:val="24"/>
        </w:rPr>
        <w:t>联系人</w:t>
      </w:r>
      <w:r>
        <w:rPr>
          <w:rFonts w:ascii="微软雅黑" w:hAnsi="微软雅黑" w:cs="宋体" w:hint="eastAsia"/>
          <w:color w:val="000000"/>
          <w:sz w:val="24"/>
          <w:szCs w:val="24"/>
        </w:rPr>
        <w:t xml:space="preserve">： </w:t>
      </w:r>
      <w:r>
        <w:rPr>
          <w:rFonts w:ascii="微软雅黑" w:hAnsi="微软雅黑" w:cs="宋体" w:hint="eastAsia"/>
          <w:color w:val="000000"/>
          <w:sz w:val="24"/>
          <w:szCs w:val="24"/>
          <w:u w:val="single"/>
        </w:rPr>
        <w:t xml:space="preserve">                </w:t>
      </w:r>
      <w:r>
        <w:rPr>
          <w:rFonts w:ascii="微软雅黑" w:hAnsi="微软雅黑" w:cs="宋体"/>
          <w:color w:val="000000"/>
          <w:sz w:val="24"/>
          <w:szCs w:val="24"/>
          <w:u w:val="single"/>
        </w:rPr>
        <w:t xml:space="preserve">  </w:t>
      </w:r>
      <w:r>
        <w:rPr>
          <w:rFonts w:ascii="微软雅黑" w:hAnsi="微软雅黑" w:cs="宋体" w:hint="eastAsia"/>
          <w:color w:val="000000"/>
          <w:sz w:val="24"/>
          <w:szCs w:val="24"/>
          <w:u w:val="single"/>
        </w:rPr>
        <w:t xml:space="preserve">       </w:t>
      </w:r>
      <w:r>
        <w:rPr>
          <w:rFonts w:ascii="微软雅黑" w:hAnsi="微软雅黑" w:cs="宋体"/>
          <w:color w:val="000000"/>
          <w:sz w:val="24"/>
          <w:szCs w:val="24"/>
        </w:rPr>
        <w:t xml:space="preserve">  联系方式</w:t>
      </w:r>
      <w:r>
        <w:rPr>
          <w:rFonts w:ascii="微软雅黑" w:hAnsi="微软雅黑" w:cs="宋体" w:hint="eastAsia"/>
          <w:color w:val="000000"/>
          <w:sz w:val="24"/>
          <w:szCs w:val="24"/>
        </w:rPr>
        <w:t>：</w:t>
      </w:r>
      <w:r>
        <w:rPr>
          <w:rFonts w:ascii="微软雅黑" w:hAnsi="微软雅黑" w:cs="宋体" w:hint="eastAsia"/>
          <w:color w:val="000000"/>
          <w:sz w:val="24"/>
          <w:szCs w:val="24"/>
          <w:u w:val="single"/>
        </w:rPr>
        <w:t xml:space="preserve">     </w:t>
      </w:r>
      <w:r>
        <w:rPr>
          <w:rFonts w:ascii="微软雅黑" w:hAnsi="微软雅黑" w:cs="宋体"/>
          <w:color w:val="000000"/>
          <w:sz w:val="24"/>
          <w:szCs w:val="24"/>
          <w:u w:val="single"/>
        </w:rPr>
        <w:t xml:space="preserve">        </w:t>
      </w:r>
      <w:r>
        <w:rPr>
          <w:rFonts w:ascii="微软雅黑" w:hAnsi="微软雅黑" w:cs="宋体" w:hint="eastAsia"/>
          <w:color w:val="000000"/>
          <w:sz w:val="24"/>
          <w:szCs w:val="24"/>
          <w:u w:val="single"/>
        </w:rPr>
        <w:t xml:space="preserve"> </w:t>
      </w:r>
      <w:r>
        <w:rPr>
          <w:rFonts w:ascii="微软雅黑" w:hAnsi="微软雅黑" w:cs="宋体"/>
          <w:color w:val="000000"/>
          <w:sz w:val="24"/>
          <w:szCs w:val="24"/>
          <w:u w:val="single"/>
        </w:rPr>
        <w:t xml:space="preserve">    </w:t>
      </w:r>
      <w:r>
        <w:rPr>
          <w:rFonts w:ascii="微软雅黑" w:hAnsi="微软雅黑" w:cs="宋体" w:hint="eastAsia"/>
          <w:color w:val="000000"/>
          <w:sz w:val="24"/>
          <w:szCs w:val="24"/>
          <w:u w:val="single"/>
        </w:rPr>
        <w:t xml:space="preserve">    </w:t>
      </w:r>
      <w:r>
        <w:rPr>
          <w:rFonts w:ascii="微软雅黑" w:hAnsi="微软雅黑" w:cs="宋体" w:hint="eastAsia"/>
          <w:color w:val="000000"/>
          <w:sz w:val="24"/>
          <w:szCs w:val="24"/>
        </w:rPr>
        <w:t xml:space="preserve"> </w:t>
      </w:r>
      <w:r>
        <w:rPr>
          <w:rFonts w:ascii="微软雅黑" w:hAnsi="微软雅黑" w:cs="宋体"/>
          <w:color w:val="000000"/>
          <w:sz w:val="24"/>
          <w:szCs w:val="24"/>
        </w:rPr>
        <w:t xml:space="preserve">   </w:t>
      </w:r>
    </w:p>
    <w:p w:rsidR="00BC13C2" w:rsidRDefault="000B2D81">
      <w:pPr>
        <w:rPr>
          <w:rFonts w:ascii="微软雅黑" w:hAnsi="微软雅黑" w:cs="宋体"/>
          <w:color w:val="000000"/>
          <w:sz w:val="24"/>
          <w:szCs w:val="24"/>
          <w:u w:val="single"/>
        </w:rPr>
      </w:pPr>
      <w:r>
        <w:rPr>
          <w:rFonts w:ascii="微软雅黑" w:hAnsi="微软雅黑" w:cs="宋体" w:hint="eastAsia"/>
          <w:color w:val="000000"/>
          <w:sz w:val="24"/>
          <w:szCs w:val="24"/>
        </w:rPr>
        <w:t>预计进馆日期：</w:t>
      </w:r>
      <w:r>
        <w:rPr>
          <w:rFonts w:ascii="微软雅黑" w:hAnsi="微软雅黑" w:cs="宋体" w:hint="eastAsia"/>
          <w:color w:val="000000"/>
          <w:sz w:val="24"/>
          <w:szCs w:val="24"/>
          <w:u w:val="single"/>
        </w:rPr>
        <w:t xml:space="preserve">   </w:t>
      </w:r>
      <w:r>
        <w:rPr>
          <w:rFonts w:ascii="微软雅黑" w:hAnsi="微软雅黑" w:cs="宋体"/>
          <w:color w:val="000000"/>
          <w:sz w:val="24"/>
          <w:szCs w:val="24"/>
          <w:u w:val="single"/>
        </w:rPr>
        <w:t xml:space="preserve">            </w:t>
      </w:r>
      <w:r>
        <w:rPr>
          <w:rFonts w:ascii="微软雅黑" w:hAnsi="微软雅黑" w:cs="宋体" w:hint="eastAsia"/>
          <w:color w:val="000000"/>
          <w:sz w:val="24"/>
          <w:szCs w:val="24"/>
          <w:u w:val="single"/>
        </w:rPr>
        <w:t xml:space="preserve">   </w:t>
      </w:r>
    </w:p>
    <w:p w:rsidR="00BC13C2" w:rsidRDefault="000B2D81">
      <w:pPr>
        <w:rPr>
          <w:rFonts w:asciiTheme="minorEastAsia" w:hAnsiTheme="minorEastAsia"/>
          <w:b/>
          <w:sz w:val="24"/>
          <w:szCs w:val="24"/>
        </w:rPr>
      </w:pPr>
      <w:r>
        <w:rPr>
          <w:rFonts w:asciiTheme="minorEastAsia" w:hAnsiTheme="minorEastAsia" w:hint="eastAsia"/>
          <w:b/>
          <w:sz w:val="24"/>
          <w:szCs w:val="24"/>
        </w:rPr>
        <w:t>1</w:t>
      </w:r>
      <w:r>
        <w:rPr>
          <w:rFonts w:asciiTheme="minorEastAsia" w:hAnsiTheme="minorEastAsia" w:hint="eastAsia"/>
          <w:b/>
          <w:sz w:val="24"/>
          <w:szCs w:val="24"/>
        </w:rPr>
        <w:t>．展品信息：</w:t>
      </w:r>
    </w:p>
    <w:tbl>
      <w:tblPr>
        <w:tblpPr w:leftFromText="180" w:rightFromText="180" w:vertAnchor="text" w:horzAnchor="margin" w:tblpY="198"/>
        <w:tblW w:w="9634" w:type="dxa"/>
        <w:tblLook w:val="04A0" w:firstRow="1" w:lastRow="0" w:firstColumn="1" w:lastColumn="0" w:noHBand="0" w:noVBand="1"/>
      </w:tblPr>
      <w:tblGrid>
        <w:gridCol w:w="1980"/>
        <w:gridCol w:w="2551"/>
        <w:gridCol w:w="1701"/>
        <w:gridCol w:w="3402"/>
      </w:tblGrid>
      <w:tr w:rsidR="00BC13C2">
        <w:trPr>
          <w:trHeight w:val="402"/>
        </w:trPr>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C13C2" w:rsidRDefault="000B2D81">
            <w:pPr>
              <w:jc w:val="center"/>
              <w:rPr>
                <w:rFonts w:asciiTheme="minorEastAsia" w:hAnsiTheme="minorEastAsia" w:cs="宋体"/>
                <w:b/>
                <w:bCs/>
                <w:color w:val="000000"/>
                <w:sz w:val="24"/>
                <w:szCs w:val="24"/>
              </w:rPr>
            </w:pPr>
            <w:r>
              <w:rPr>
                <w:rFonts w:asciiTheme="minorEastAsia" w:hAnsiTheme="minorEastAsia" w:cs="宋体" w:hint="eastAsia"/>
                <w:b/>
                <w:bCs/>
                <w:color w:val="000000"/>
                <w:sz w:val="24"/>
                <w:szCs w:val="24"/>
              </w:rPr>
              <w:t>展品名称</w:t>
            </w:r>
          </w:p>
        </w:tc>
        <w:tc>
          <w:tcPr>
            <w:tcW w:w="2551" w:type="dxa"/>
            <w:tcBorders>
              <w:top w:val="single" w:sz="4" w:space="0" w:color="auto"/>
              <w:left w:val="nil"/>
              <w:bottom w:val="single" w:sz="4" w:space="0" w:color="auto"/>
              <w:right w:val="single" w:sz="4" w:space="0" w:color="auto"/>
            </w:tcBorders>
            <w:shd w:val="clear" w:color="000000" w:fill="FFFFFF"/>
            <w:noWrap/>
            <w:vAlign w:val="center"/>
          </w:tcPr>
          <w:p w:rsidR="00BC13C2" w:rsidRDefault="000B2D81">
            <w:pPr>
              <w:jc w:val="center"/>
              <w:rPr>
                <w:rFonts w:asciiTheme="minorEastAsia" w:hAnsiTheme="minorEastAsia" w:cs="宋体"/>
                <w:b/>
                <w:bCs/>
                <w:color w:val="000000"/>
                <w:sz w:val="24"/>
                <w:szCs w:val="24"/>
              </w:rPr>
            </w:pPr>
            <w:r>
              <w:rPr>
                <w:rFonts w:asciiTheme="minorEastAsia" w:hAnsiTheme="minorEastAsia" w:cs="宋体" w:hint="eastAsia"/>
                <w:b/>
                <w:bCs/>
                <w:color w:val="000000"/>
                <w:sz w:val="24"/>
                <w:szCs w:val="24"/>
              </w:rPr>
              <w:t>长</w:t>
            </w:r>
            <w:r>
              <w:rPr>
                <w:rFonts w:asciiTheme="minorEastAsia" w:hAnsiTheme="minorEastAsia" w:cs="宋体" w:hint="eastAsia"/>
                <w:b/>
                <w:bCs/>
                <w:color w:val="000000"/>
                <w:sz w:val="24"/>
                <w:szCs w:val="24"/>
              </w:rPr>
              <w:t>*</w:t>
            </w:r>
            <w:r>
              <w:rPr>
                <w:rFonts w:asciiTheme="minorEastAsia" w:hAnsiTheme="minorEastAsia" w:cs="宋体" w:hint="eastAsia"/>
                <w:b/>
                <w:bCs/>
                <w:color w:val="000000"/>
                <w:sz w:val="24"/>
                <w:szCs w:val="24"/>
              </w:rPr>
              <w:t>宽</w:t>
            </w:r>
            <w:r>
              <w:rPr>
                <w:rFonts w:asciiTheme="minorEastAsia" w:hAnsiTheme="minorEastAsia" w:cs="宋体" w:hint="eastAsia"/>
                <w:b/>
                <w:bCs/>
                <w:color w:val="000000"/>
                <w:sz w:val="24"/>
                <w:szCs w:val="24"/>
              </w:rPr>
              <w:t>*</w:t>
            </w:r>
            <w:r>
              <w:rPr>
                <w:rFonts w:asciiTheme="minorEastAsia" w:hAnsiTheme="minorEastAsia" w:cs="宋体" w:hint="eastAsia"/>
                <w:b/>
                <w:bCs/>
                <w:color w:val="000000"/>
                <w:sz w:val="24"/>
                <w:szCs w:val="24"/>
              </w:rPr>
              <w:t>高（</w:t>
            </w:r>
            <w:r>
              <w:rPr>
                <w:rFonts w:asciiTheme="minorEastAsia" w:hAnsiTheme="minorEastAsia" w:cs="宋体" w:hint="eastAsia"/>
                <w:b/>
                <w:bCs/>
                <w:color w:val="000000"/>
                <w:sz w:val="24"/>
                <w:szCs w:val="24"/>
              </w:rPr>
              <w:t>cm</w:t>
            </w:r>
            <w:r>
              <w:rPr>
                <w:rFonts w:asciiTheme="minorEastAsia" w:hAnsiTheme="minorEastAsia" w:cs="宋体" w:hint="eastAsia"/>
                <w:b/>
                <w:bCs/>
                <w:color w:val="000000"/>
                <w:sz w:val="24"/>
                <w:szCs w:val="24"/>
              </w:rPr>
              <w:t>）</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BC13C2" w:rsidRDefault="000B2D81">
            <w:pPr>
              <w:jc w:val="center"/>
              <w:rPr>
                <w:rFonts w:asciiTheme="minorEastAsia" w:hAnsiTheme="minorEastAsia" w:cs="宋体"/>
                <w:b/>
                <w:bCs/>
                <w:color w:val="000000"/>
                <w:sz w:val="24"/>
                <w:szCs w:val="24"/>
              </w:rPr>
            </w:pPr>
            <w:r>
              <w:rPr>
                <w:rFonts w:asciiTheme="minorEastAsia" w:hAnsiTheme="minorEastAsia" w:cs="宋体" w:hint="eastAsia"/>
                <w:b/>
                <w:bCs/>
                <w:color w:val="000000"/>
                <w:sz w:val="24"/>
                <w:szCs w:val="24"/>
              </w:rPr>
              <w:t>毛重（</w:t>
            </w:r>
            <w:r>
              <w:rPr>
                <w:rFonts w:asciiTheme="minorEastAsia" w:hAnsiTheme="minorEastAsia" w:cs="宋体" w:hint="eastAsia"/>
                <w:b/>
                <w:bCs/>
                <w:color w:val="000000"/>
                <w:sz w:val="24"/>
                <w:szCs w:val="24"/>
              </w:rPr>
              <w:t>kg</w:t>
            </w:r>
            <w:r>
              <w:rPr>
                <w:rFonts w:asciiTheme="minorEastAsia" w:hAnsiTheme="minorEastAsia" w:cs="宋体" w:hint="eastAsia"/>
                <w:b/>
                <w:bCs/>
                <w:color w:val="000000"/>
                <w:sz w:val="24"/>
                <w:szCs w:val="24"/>
              </w:rPr>
              <w:t>）</w:t>
            </w:r>
          </w:p>
        </w:tc>
        <w:tc>
          <w:tcPr>
            <w:tcW w:w="3402" w:type="dxa"/>
            <w:tcBorders>
              <w:top w:val="single" w:sz="4" w:space="0" w:color="auto"/>
              <w:left w:val="nil"/>
              <w:bottom w:val="single" w:sz="4" w:space="0" w:color="auto"/>
              <w:right w:val="single" w:sz="4" w:space="0" w:color="auto"/>
            </w:tcBorders>
            <w:shd w:val="clear" w:color="000000" w:fill="FFFFFF"/>
            <w:vAlign w:val="center"/>
          </w:tcPr>
          <w:p w:rsidR="00BC13C2" w:rsidRDefault="000B2D81">
            <w:pPr>
              <w:jc w:val="center"/>
              <w:rPr>
                <w:rFonts w:asciiTheme="minorEastAsia" w:hAnsiTheme="minorEastAsia" w:cs="宋体"/>
                <w:b/>
                <w:bCs/>
                <w:color w:val="000000"/>
                <w:sz w:val="24"/>
                <w:szCs w:val="24"/>
              </w:rPr>
            </w:pPr>
            <w:r>
              <w:rPr>
                <w:rFonts w:asciiTheme="minorEastAsia" w:hAnsiTheme="minorEastAsia" w:cs="宋体" w:hint="eastAsia"/>
                <w:b/>
                <w:bCs/>
                <w:color w:val="000000"/>
                <w:sz w:val="24"/>
                <w:szCs w:val="24"/>
              </w:rPr>
              <w:t>特殊注意事项</w:t>
            </w:r>
          </w:p>
        </w:tc>
      </w:tr>
      <w:tr w:rsidR="00BC13C2">
        <w:trPr>
          <w:trHeight w:val="545"/>
        </w:trPr>
        <w:tc>
          <w:tcPr>
            <w:tcW w:w="1980" w:type="dxa"/>
            <w:tcBorders>
              <w:top w:val="nil"/>
              <w:left w:val="single" w:sz="4" w:space="0" w:color="auto"/>
              <w:bottom w:val="single" w:sz="4" w:space="0" w:color="auto"/>
              <w:right w:val="single" w:sz="4" w:space="0" w:color="auto"/>
            </w:tcBorders>
            <w:shd w:val="clear" w:color="000000" w:fill="FFFFFF"/>
            <w:noWrap/>
            <w:vAlign w:val="center"/>
          </w:tcPr>
          <w:p w:rsidR="00BC13C2" w:rsidRDefault="000B2D81">
            <w:pPr>
              <w:rPr>
                <w:rFonts w:asciiTheme="minorEastAsia" w:hAnsiTheme="minorEastAsia" w:cs="宋体"/>
                <w:color w:val="000000"/>
                <w:sz w:val="24"/>
                <w:szCs w:val="24"/>
              </w:rPr>
            </w:pPr>
            <w:r>
              <w:rPr>
                <w:rFonts w:asciiTheme="minorEastAsia" w:hAnsiTheme="minorEastAsia" w:cs="宋体" w:hint="eastAsia"/>
                <w:color w:val="000000"/>
                <w:sz w:val="24"/>
                <w:szCs w:val="24"/>
              </w:rPr>
              <w:t xml:space="preserve">　</w:t>
            </w:r>
          </w:p>
        </w:tc>
        <w:tc>
          <w:tcPr>
            <w:tcW w:w="2551" w:type="dxa"/>
            <w:tcBorders>
              <w:top w:val="nil"/>
              <w:left w:val="nil"/>
              <w:bottom w:val="single" w:sz="4" w:space="0" w:color="auto"/>
              <w:right w:val="single" w:sz="4" w:space="0" w:color="auto"/>
            </w:tcBorders>
            <w:shd w:val="clear" w:color="000000" w:fill="FFFFFF"/>
            <w:noWrap/>
            <w:vAlign w:val="center"/>
          </w:tcPr>
          <w:p w:rsidR="00BC13C2" w:rsidRDefault="000B2D81">
            <w:pPr>
              <w:rPr>
                <w:rFonts w:asciiTheme="minorEastAsia" w:hAnsiTheme="minorEastAsia" w:cs="宋体"/>
                <w:color w:val="000000"/>
                <w:sz w:val="24"/>
                <w:szCs w:val="24"/>
              </w:rPr>
            </w:pPr>
            <w:r>
              <w:rPr>
                <w:rFonts w:asciiTheme="minorEastAsia" w:hAnsiTheme="minorEastAsia" w:cs="宋体" w:hint="eastAsia"/>
                <w:color w:val="000000"/>
                <w:sz w:val="24"/>
                <w:szCs w:val="24"/>
              </w:rPr>
              <w:t xml:space="preserve">　</w:t>
            </w:r>
          </w:p>
        </w:tc>
        <w:tc>
          <w:tcPr>
            <w:tcW w:w="1701" w:type="dxa"/>
            <w:tcBorders>
              <w:top w:val="nil"/>
              <w:left w:val="nil"/>
              <w:bottom w:val="single" w:sz="4" w:space="0" w:color="auto"/>
              <w:right w:val="single" w:sz="4" w:space="0" w:color="auto"/>
            </w:tcBorders>
            <w:shd w:val="clear" w:color="000000" w:fill="FFFFFF"/>
            <w:noWrap/>
            <w:vAlign w:val="center"/>
          </w:tcPr>
          <w:p w:rsidR="00BC13C2" w:rsidRDefault="000B2D81">
            <w:pPr>
              <w:rPr>
                <w:rFonts w:asciiTheme="minorEastAsia" w:hAnsiTheme="minorEastAsia" w:cs="宋体"/>
                <w:color w:val="000000"/>
                <w:sz w:val="24"/>
                <w:szCs w:val="24"/>
              </w:rPr>
            </w:pPr>
            <w:r>
              <w:rPr>
                <w:rFonts w:asciiTheme="minorEastAsia" w:hAnsiTheme="minorEastAsia" w:cs="宋体" w:hint="eastAsia"/>
                <w:color w:val="000000"/>
                <w:sz w:val="24"/>
                <w:szCs w:val="24"/>
              </w:rPr>
              <w:t xml:space="preserve">　</w:t>
            </w:r>
          </w:p>
        </w:tc>
        <w:tc>
          <w:tcPr>
            <w:tcW w:w="3402" w:type="dxa"/>
            <w:tcBorders>
              <w:top w:val="nil"/>
              <w:left w:val="nil"/>
              <w:bottom w:val="single" w:sz="4" w:space="0" w:color="auto"/>
              <w:right w:val="single" w:sz="4" w:space="0" w:color="auto"/>
            </w:tcBorders>
            <w:shd w:val="clear" w:color="000000" w:fill="FFFFFF"/>
            <w:vAlign w:val="center"/>
          </w:tcPr>
          <w:p w:rsidR="00BC13C2" w:rsidRDefault="00BC13C2">
            <w:pPr>
              <w:rPr>
                <w:rFonts w:asciiTheme="minorEastAsia" w:hAnsiTheme="minorEastAsia" w:cs="宋体"/>
                <w:color w:val="000000"/>
                <w:sz w:val="24"/>
                <w:szCs w:val="24"/>
              </w:rPr>
            </w:pPr>
          </w:p>
        </w:tc>
      </w:tr>
      <w:tr w:rsidR="00BC13C2">
        <w:trPr>
          <w:trHeight w:val="553"/>
        </w:trPr>
        <w:tc>
          <w:tcPr>
            <w:tcW w:w="1980" w:type="dxa"/>
            <w:tcBorders>
              <w:top w:val="nil"/>
              <w:left w:val="single" w:sz="4" w:space="0" w:color="auto"/>
              <w:bottom w:val="single" w:sz="4" w:space="0" w:color="auto"/>
              <w:right w:val="single" w:sz="4" w:space="0" w:color="auto"/>
            </w:tcBorders>
            <w:shd w:val="clear" w:color="000000" w:fill="FFFFFF"/>
            <w:noWrap/>
            <w:vAlign w:val="center"/>
          </w:tcPr>
          <w:p w:rsidR="00BC13C2" w:rsidRDefault="000B2D81">
            <w:pPr>
              <w:rPr>
                <w:rFonts w:asciiTheme="minorEastAsia" w:hAnsiTheme="minorEastAsia" w:cs="宋体"/>
                <w:color w:val="000000"/>
                <w:sz w:val="24"/>
                <w:szCs w:val="24"/>
              </w:rPr>
            </w:pPr>
            <w:r>
              <w:rPr>
                <w:rFonts w:asciiTheme="minorEastAsia" w:hAnsiTheme="minorEastAsia" w:cs="宋体" w:hint="eastAsia"/>
                <w:color w:val="000000"/>
                <w:sz w:val="24"/>
                <w:szCs w:val="24"/>
              </w:rPr>
              <w:t xml:space="preserve">　</w:t>
            </w:r>
          </w:p>
        </w:tc>
        <w:tc>
          <w:tcPr>
            <w:tcW w:w="2551" w:type="dxa"/>
            <w:tcBorders>
              <w:top w:val="nil"/>
              <w:left w:val="nil"/>
              <w:bottom w:val="single" w:sz="4" w:space="0" w:color="auto"/>
              <w:right w:val="single" w:sz="4" w:space="0" w:color="auto"/>
            </w:tcBorders>
            <w:shd w:val="clear" w:color="000000" w:fill="FFFFFF"/>
            <w:noWrap/>
            <w:vAlign w:val="center"/>
          </w:tcPr>
          <w:p w:rsidR="00BC13C2" w:rsidRDefault="000B2D81">
            <w:pPr>
              <w:rPr>
                <w:rFonts w:asciiTheme="minorEastAsia" w:hAnsiTheme="minorEastAsia" w:cs="宋体"/>
                <w:color w:val="000000"/>
                <w:sz w:val="24"/>
                <w:szCs w:val="24"/>
              </w:rPr>
            </w:pPr>
            <w:r>
              <w:rPr>
                <w:rFonts w:asciiTheme="minorEastAsia" w:hAnsiTheme="minorEastAsia" w:cs="宋体" w:hint="eastAsia"/>
                <w:color w:val="000000"/>
                <w:sz w:val="24"/>
                <w:szCs w:val="24"/>
              </w:rPr>
              <w:t xml:space="preserve">　</w:t>
            </w:r>
          </w:p>
        </w:tc>
        <w:tc>
          <w:tcPr>
            <w:tcW w:w="1701" w:type="dxa"/>
            <w:tcBorders>
              <w:top w:val="nil"/>
              <w:left w:val="nil"/>
              <w:bottom w:val="single" w:sz="4" w:space="0" w:color="auto"/>
              <w:right w:val="single" w:sz="4" w:space="0" w:color="auto"/>
            </w:tcBorders>
            <w:shd w:val="clear" w:color="000000" w:fill="FFFFFF"/>
            <w:noWrap/>
            <w:vAlign w:val="center"/>
          </w:tcPr>
          <w:p w:rsidR="00BC13C2" w:rsidRDefault="000B2D81">
            <w:pPr>
              <w:rPr>
                <w:rFonts w:asciiTheme="minorEastAsia" w:hAnsiTheme="minorEastAsia" w:cs="宋体"/>
                <w:color w:val="000000"/>
                <w:sz w:val="24"/>
                <w:szCs w:val="24"/>
              </w:rPr>
            </w:pPr>
            <w:r>
              <w:rPr>
                <w:rFonts w:asciiTheme="minorEastAsia" w:hAnsiTheme="minorEastAsia" w:cs="宋体" w:hint="eastAsia"/>
                <w:color w:val="000000"/>
                <w:sz w:val="24"/>
                <w:szCs w:val="24"/>
              </w:rPr>
              <w:t xml:space="preserve">　</w:t>
            </w:r>
          </w:p>
        </w:tc>
        <w:tc>
          <w:tcPr>
            <w:tcW w:w="3402" w:type="dxa"/>
            <w:tcBorders>
              <w:top w:val="nil"/>
              <w:left w:val="nil"/>
              <w:bottom w:val="single" w:sz="4" w:space="0" w:color="auto"/>
              <w:right w:val="single" w:sz="4" w:space="0" w:color="auto"/>
            </w:tcBorders>
            <w:shd w:val="clear" w:color="000000" w:fill="FFFFFF"/>
            <w:vAlign w:val="center"/>
          </w:tcPr>
          <w:p w:rsidR="00BC13C2" w:rsidRDefault="00BC13C2">
            <w:pPr>
              <w:rPr>
                <w:rFonts w:asciiTheme="minorEastAsia" w:hAnsiTheme="minorEastAsia" w:cs="宋体"/>
                <w:color w:val="000000"/>
                <w:sz w:val="24"/>
                <w:szCs w:val="24"/>
              </w:rPr>
            </w:pPr>
          </w:p>
        </w:tc>
      </w:tr>
      <w:tr w:rsidR="00BC13C2">
        <w:trPr>
          <w:trHeight w:val="561"/>
        </w:trPr>
        <w:tc>
          <w:tcPr>
            <w:tcW w:w="1980" w:type="dxa"/>
            <w:tcBorders>
              <w:top w:val="nil"/>
              <w:left w:val="single" w:sz="4" w:space="0" w:color="auto"/>
              <w:bottom w:val="single" w:sz="4" w:space="0" w:color="auto"/>
              <w:right w:val="single" w:sz="4" w:space="0" w:color="auto"/>
            </w:tcBorders>
            <w:shd w:val="clear" w:color="000000" w:fill="FFFFFF"/>
            <w:noWrap/>
            <w:vAlign w:val="center"/>
          </w:tcPr>
          <w:p w:rsidR="00BC13C2" w:rsidRDefault="000B2D81">
            <w:pPr>
              <w:rPr>
                <w:rFonts w:asciiTheme="minorEastAsia" w:hAnsiTheme="minorEastAsia" w:cs="宋体"/>
                <w:color w:val="000000"/>
                <w:sz w:val="24"/>
                <w:szCs w:val="24"/>
              </w:rPr>
            </w:pPr>
            <w:r>
              <w:rPr>
                <w:rFonts w:asciiTheme="minorEastAsia" w:hAnsiTheme="minorEastAsia" w:cs="宋体" w:hint="eastAsia"/>
                <w:color w:val="000000"/>
                <w:sz w:val="24"/>
                <w:szCs w:val="24"/>
              </w:rPr>
              <w:t xml:space="preserve">　</w:t>
            </w:r>
          </w:p>
        </w:tc>
        <w:tc>
          <w:tcPr>
            <w:tcW w:w="2551" w:type="dxa"/>
            <w:tcBorders>
              <w:top w:val="single" w:sz="4" w:space="0" w:color="auto"/>
              <w:left w:val="nil"/>
              <w:bottom w:val="single" w:sz="4" w:space="0" w:color="auto"/>
              <w:right w:val="single" w:sz="4" w:space="0" w:color="auto"/>
            </w:tcBorders>
            <w:shd w:val="clear" w:color="000000" w:fill="FFFFFF"/>
            <w:noWrap/>
            <w:vAlign w:val="center"/>
          </w:tcPr>
          <w:p w:rsidR="00BC13C2" w:rsidRDefault="000B2D81">
            <w:pPr>
              <w:rPr>
                <w:rFonts w:asciiTheme="minorEastAsia" w:hAnsiTheme="minorEastAsia" w:cs="宋体"/>
                <w:color w:val="000000"/>
                <w:sz w:val="24"/>
                <w:szCs w:val="24"/>
              </w:rPr>
            </w:pPr>
            <w:r>
              <w:rPr>
                <w:rFonts w:asciiTheme="minorEastAsia" w:hAnsiTheme="minorEastAsia" w:cs="宋体" w:hint="eastAsia"/>
                <w:color w:val="000000"/>
                <w:sz w:val="24"/>
                <w:szCs w:val="24"/>
              </w:rPr>
              <w:t xml:space="preserve">　</w:t>
            </w:r>
          </w:p>
        </w:tc>
        <w:tc>
          <w:tcPr>
            <w:tcW w:w="1701" w:type="dxa"/>
            <w:tcBorders>
              <w:top w:val="nil"/>
              <w:left w:val="nil"/>
              <w:bottom w:val="single" w:sz="4" w:space="0" w:color="auto"/>
              <w:right w:val="single" w:sz="4" w:space="0" w:color="auto"/>
            </w:tcBorders>
            <w:shd w:val="clear" w:color="000000" w:fill="FFFFFF"/>
            <w:noWrap/>
            <w:vAlign w:val="center"/>
          </w:tcPr>
          <w:p w:rsidR="00BC13C2" w:rsidRDefault="000B2D81">
            <w:pPr>
              <w:rPr>
                <w:rFonts w:asciiTheme="minorEastAsia" w:hAnsiTheme="minorEastAsia" w:cs="宋体"/>
                <w:color w:val="000000"/>
                <w:sz w:val="24"/>
                <w:szCs w:val="24"/>
              </w:rPr>
            </w:pPr>
            <w:r>
              <w:rPr>
                <w:rFonts w:asciiTheme="minorEastAsia" w:hAnsiTheme="minorEastAsia" w:cs="宋体" w:hint="eastAsia"/>
                <w:color w:val="000000"/>
                <w:sz w:val="24"/>
                <w:szCs w:val="24"/>
              </w:rPr>
              <w:t xml:space="preserve">　</w:t>
            </w:r>
          </w:p>
        </w:tc>
        <w:tc>
          <w:tcPr>
            <w:tcW w:w="3402" w:type="dxa"/>
            <w:tcBorders>
              <w:top w:val="nil"/>
              <w:left w:val="nil"/>
              <w:bottom w:val="single" w:sz="4" w:space="0" w:color="auto"/>
              <w:right w:val="single" w:sz="4" w:space="0" w:color="auto"/>
            </w:tcBorders>
            <w:shd w:val="clear" w:color="000000" w:fill="FFFFFF"/>
            <w:vAlign w:val="center"/>
          </w:tcPr>
          <w:p w:rsidR="00BC13C2" w:rsidRDefault="00BC13C2">
            <w:pPr>
              <w:rPr>
                <w:rFonts w:asciiTheme="minorEastAsia" w:hAnsiTheme="minorEastAsia" w:cs="宋体"/>
                <w:color w:val="000000"/>
                <w:sz w:val="24"/>
                <w:szCs w:val="24"/>
              </w:rPr>
            </w:pPr>
          </w:p>
        </w:tc>
      </w:tr>
      <w:tr w:rsidR="00BC13C2">
        <w:trPr>
          <w:trHeight w:val="554"/>
        </w:trPr>
        <w:tc>
          <w:tcPr>
            <w:tcW w:w="1980" w:type="dxa"/>
            <w:tcBorders>
              <w:top w:val="nil"/>
              <w:left w:val="single" w:sz="4" w:space="0" w:color="auto"/>
              <w:bottom w:val="single" w:sz="4" w:space="0" w:color="auto"/>
              <w:right w:val="single" w:sz="4" w:space="0" w:color="auto"/>
            </w:tcBorders>
            <w:shd w:val="clear" w:color="000000" w:fill="FFFFFF"/>
            <w:noWrap/>
            <w:vAlign w:val="center"/>
          </w:tcPr>
          <w:p w:rsidR="00BC13C2" w:rsidRDefault="000B2D81">
            <w:pPr>
              <w:rPr>
                <w:rFonts w:asciiTheme="minorEastAsia" w:hAnsiTheme="minorEastAsia" w:cs="宋体"/>
                <w:color w:val="000000"/>
                <w:sz w:val="24"/>
                <w:szCs w:val="24"/>
              </w:rPr>
            </w:pPr>
            <w:r>
              <w:rPr>
                <w:rFonts w:asciiTheme="minorEastAsia" w:hAnsiTheme="minorEastAsia" w:cs="宋体" w:hint="eastAsia"/>
                <w:color w:val="000000"/>
                <w:sz w:val="24"/>
                <w:szCs w:val="24"/>
              </w:rPr>
              <w:t xml:space="preserve">　</w:t>
            </w:r>
          </w:p>
        </w:tc>
        <w:tc>
          <w:tcPr>
            <w:tcW w:w="2551" w:type="dxa"/>
            <w:tcBorders>
              <w:top w:val="nil"/>
              <w:left w:val="nil"/>
              <w:bottom w:val="single" w:sz="4" w:space="0" w:color="auto"/>
              <w:right w:val="single" w:sz="4" w:space="0" w:color="auto"/>
            </w:tcBorders>
            <w:shd w:val="clear" w:color="000000" w:fill="FFFFFF"/>
            <w:noWrap/>
            <w:vAlign w:val="center"/>
          </w:tcPr>
          <w:p w:rsidR="00BC13C2" w:rsidRDefault="000B2D81">
            <w:pPr>
              <w:rPr>
                <w:rFonts w:asciiTheme="minorEastAsia" w:hAnsiTheme="minorEastAsia" w:cs="宋体"/>
                <w:color w:val="000000"/>
                <w:sz w:val="24"/>
                <w:szCs w:val="24"/>
              </w:rPr>
            </w:pPr>
            <w:r>
              <w:rPr>
                <w:rFonts w:asciiTheme="minorEastAsia" w:hAnsiTheme="minorEastAsia" w:cs="宋体" w:hint="eastAsia"/>
                <w:color w:val="000000"/>
                <w:sz w:val="24"/>
                <w:szCs w:val="24"/>
              </w:rPr>
              <w:t xml:space="preserve">　</w:t>
            </w:r>
          </w:p>
        </w:tc>
        <w:tc>
          <w:tcPr>
            <w:tcW w:w="1701" w:type="dxa"/>
            <w:tcBorders>
              <w:top w:val="nil"/>
              <w:left w:val="nil"/>
              <w:bottom w:val="single" w:sz="4" w:space="0" w:color="auto"/>
              <w:right w:val="single" w:sz="4" w:space="0" w:color="auto"/>
            </w:tcBorders>
            <w:shd w:val="clear" w:color="000000" w:fill="FFFFFF"/>
            <w:noWrap/>
            <w:vAlign w:val="center"/>
          </w:tcPr>
          <w:p w:rsidR="00BC13C2" w:rsidRDefault="000B2D81">
            <w:pPr>
              <w:rPr>
                <w:rFonts w:asciiTheme="minorEastAsia" w:hAnsiTheme="minorEastAsia" w:cs="宋体"/>
                <w:color w:val="000000"/>
                <w:sz w:val="24"/>
                <w:szCs w:val="24"/>
              </w:rPr>
            </w:pPr>
            <w:r>
              <w:rPr>
                <w:rFonts w:asciiTheme="minorEastAsia" w:hAnsiTheme="minorEastAsia" w:cs="宋体" w:hint="eastAsia"/>
                <w:color w:val="000000"/>
                <w:sz w:val="24"/>
                <w:szCs w:val="24"/>
              </w:rPr>
              <w:t xml:space="preserve">　</w:t>
            </w:r>
          </w:p>
        </w:tc>
        <w:tc>
          <w:tcPr>
            <w:tcW w:w="3402" w:type="dxa"/>
            <w:tcBorders>
              <w:top w:val="nil"/>
              <w:left w:val="nil"/>
              <w:bottom w:val="single" w:sz="4" w:space="0" w:color="auto"/>
              <w:right w:val="single" w:sz="4" w:space="0" w:color="auto"/>
            </w:tcBorders>
            <w:shd w:val="clear" w:color="000000" w:fill="FFFFFF"/>
            <w:vAlign w:val="center"/>
          </w:tcPr>
          <w:p w:rsidR="00BC13C2" w:rsidRDefault="00BC13C2">
            <w:pPr>
              <w:rPr>
                <w:rFonts w:asciiTheme="minorEastAsia" w:hAnsiTheme="minorEastAsia" w:cs="宋体"/>
                <w:color w:val="000000"/>
                <w:sz w:val="24"/>
                <w:szCs w:val="24"/>
              </w:rPr>
            </w:pPr>
          </w:p>
        </w:tc>
      </w:tr>
      <w:tr w:rsidR="00BC13C2">
        <w:trPr>
          <w:trHeight w:val="549"/>
        </w:trPr>
        <w:tc>
          <w:tcPr>
            <w:tcW w:w="1980" w:type="dxa"/>
            <w:tcBorders>
              <w:top w:val="nil"/>
              <w:left w:val="single" w:sz="4" w:space="0" w:color="auto"/>
              <w:bottom w:val="single" w:sz="4" w:space="0" w:color="auto"/>
              <w:right w:val="single" w:sz="4" w:space="0" w:color="auto"/>
            </w:tcBorders>
            <w:shd w:val="clear" w:color="000000" w:fill="FFFFFF"/>
            <w:noWrap/>
            <w:vAlign w:val="center"/>
          </w:tcPr>
          <w:p w:rsidR="00BC13C2" w:rsidRDefault="000B2D81">
            <w:pPr>
              <w:rPr>
                <w:rFonts w:asciiTheme="minorEastAsia" w:hAnsiTheme="minorEastAsia" w:cs="宋体"/>
                <w:color w:val="000000"/>
                <w:sz w:val="24"/>
                <w:szCs w:val="24"/>
              </w:rPr>
            </w:pPr>
            <w:r>
              <w:rPr>
                <w:rFonts w:asciiTheme="minorEastAsia" w:hAnsiTheme="minorEastAsia" w:cs="宋体" w:hint="eastAsia"/>
                <w:color w:val="000000"/>
                <w:sz w:val="24"/>
                <w:szCs w:val="24"/>
              </w:rPr>
              <w:t xml:space="preserve">　</w:t>
            </w:r>
          </w:p>
        </w:tc>
        <w:tc>
          <w:tcPr>
            <w:tcW w:w="2551" w:type="dxa"/>
            <w:tcBorders>
              <w:top w:val="nil"/>
              <w:left w:val="nil"/>
              <w:bottom w:val="single" w:sz="4" w:space="0" w:color="auto"/>
              <w:right w:val="single" w:sz="4" w:space="0" w:color="auto"/>
            </w:tcBorders>
            <w:shd w:val="clear" w:color="000000" w:fill="FFFFFF"/>
            <w:noWrap/>
            <w:vAlign w:val="center"/>
          </w:tcPr>
          <w:p w:rsidR="00BC13C2" w:rsidRDefault="000B2D81">
            <w:pPr>
              <w:rPr>
                <w:rFonts w:asciiTheme="minorEastAsia" w:hAnsiTheme="minorEastAsia" w:cs="宋体"/>
                <w:color w:val="000000"/>
                <w:sz w:val="24"/>
                <w:szCs w:val="24"/>
              </w:rPr>
            </w:pPr>
            <w:r>
              <w:rPr>
                <w:rFonts w:asciiTheme="minorEastAsia" w:hAnsiTheme="minorEastAsia" w:cs="宋体" w:hint="eastAsia"/>
                <w:color w:val="000000"/>
                <w:sz w:val="24"/>
                <w:szCs w:val="24"/>
              </w:rPr>
              <w:t xml:space="preserve">　</w:t>
            </w:r>
          </w:p>
        </w:tc>
        <w:tc>
          <w:tcPr>
            <w:tcW w:w="1701" w:type="dxa"/>
            <w:tcBorders>
              <w:top w:val="nil"/>
              <w:left w:val="nil"/>
              <w:bottom w:val="single" w:sz="4" w:space="0" w:color="auto"/>
              <w:right w:val="single" w:sz="4" w:space="0" w:color="auto"/>
            </w:tcBorders>
            <w:shd w:val="clear" w:color="000000" w:fill="FFFFFF"/>
            <w:noWrap/>
            <w:vAlign w:val="center"/>
          </w:tcPr>
          <w:p w:rsidR="00BC13C2" w:rsidRDefault="000B2D81">
            <w:pPr>
              <w:rPr>
                <w:rFonts w:asciiTheme="minorEastAsia" w:hAnsiTheme="minorEastAsia" w:cs="宋体"/>
                <w:color w:val="000000"/>
                <w:sz w:val="24"/>
                <w:szCs w:val="24"/>
              </w:rPr>
            </w:pPr>
            <w:r>
              <w:rPr>
                <w:rFonts w:asciiTheme="minorEastAsia" w:hAnsiTheme="minorEastAsia" w:cs="宋体" w:hint="eastAsia"/>
                <w:color w:val="000000"/>
                <w:sz w:val="24"/>
                <w:szCs w:val="24"/>
              </w:rPr>
              <w:t xml:space="preserve">　</w:t>
            </w:r>
          </w:p>
        </w:tc>
        <w:tc>
          <w:tcPr>
            <w:tcW w:w="3402" w:type="dxa"/>
            <w:tcBorders>
              <w:top w:val="nil"/>
              <w:left w:val="nil"/>
              <w:bottom w:val="single" w:sz="4" w:space="0" w:color="auto"/>
              <w:right w:val="single" w:sz="4" w:space="0" w:color="auto"/>
            </w:tcBorders>
            <w:shd w:val="clear" w:color="000000" w:fill="FFFFFF"/>
            <w:vAlign w:val="center"/>
          </w:tcPr>
          <w:p w:rsidR="00BC13C2" w:rsidRDefault="00BC13C2">
            <w:pPr>
              <w:rPr>
                <w:rFonts w:asciiTheme="minorEastAsia" w:hAnsiTheme="minorEastAsia" w:cs="宋体"/>
                <w:color w:val="000000"/>
                <w:sz w:val="24"/>
                <w:szCs w:val="24"/>
              </w:rPr>
            </w:pPr>
          </w:p>
        </w:tc>
      </w:tr>
    </w:tbl>
    <w:p w:rsidR="00BC13C2" w:rsidRDefault="000B2D81">
      <w:pPr>
        <w:rPr>
          <w:rFonts w:asciiTheme="minorEastAsia" w:hAnsiTheme="minorEastAsia"/>
          <w:b/>
          <w:bCs/>
          <w:szCs w:val="21"/>
        </w:rPr>
      </w:pPr>
      <w:r>
        <w:rPr>
          <w:rFonts w:asciiTheme="minorEastAsia" w:hAnsiTheme="minorEastAsia" w:hint="eastAsia"/>
          <w:b/>
          <w:bCs/>
          <w:szCs w:val="21"/>
        </w:rPr>
        <w:t>注意：展品照片及简要介绍请与邮件一起打包发送。</w:t>
      </w:r>
    </w:p>
    <w:p w:rsidR="00BC13C2" w:rsidRDefault="000B2D81">
      <w:pPr>
        <w:contextualSpacing/>
        <w:rPr>
          <w:rFonts w:asciiTheme="minorEastAsia" w:hAnsiTheme="minorEastAsia" w:cs="宋体"/>
          <w:color w:val="000000"/>
          <w:sz w:val="24"/>
          <w:szCs w:val="24"/>
        </w:rPr>
      </w:pPr>
      <w:r>
        <w:rPr>
          <w:rFonts w:asciiTheme="minorEastAsia" w:hAnsiTheme="minorEastAsia" w:cs="宋体" w:hint="eastAsia"/>
          <w:color w:val="000000"/>
          <w:sz w:val="24"/>
          <w:szCs w:val="24"/>
        </w:rPr>
        <w:t>如果货物实际尺寸和重量与展商申报的不符，请及时通知组委会</w:t>
      </w:r>
    </w:p>
    <w:p w:rsidR="00BC13C2" w:rsidRDefault="000B2D81">
      <w:pPr>
        <w:contextualSpacing/>
        <w:rPr>
          <w:rFonts w:asciiTheme="minorEastAsia" w:hAnsiTheme="minorEastAsia" w:cs="宋体"/>
          <w:color w:val="000000"/>
          <w:sz w:val="24"/>
          <w:szCs w:val="24"/>
        </w:rPr>
      </w:pPr>
      <w:r>
        <w:rPr>
          <w:rFonts w:asciiTheme="minorEastAsia" w:hAnsiTheme="minorEastAsia" w:cs="宋体" w:hint="eastAsia"/>
          <w:color w:val="000000"/>
          <w:sz w:val="24"/>
          <w:szCs w:val="24"/>
        </w:rPr>
        <w:t>现场是否需要现场叉车、吊车组装机器或卸货平台</w:t>
      </w:r>
    </w:p>
    <w:p w:rsidR="00BC13C2" w:rsidRDefault="00BC13C2">
      <w:pPr>
        <w:contextualSpacing/>
        <w:rPr>
          <w:rFonts w:asciiTheme="minorEastAsia" w:hAnsiTheme="minorEastAsia" w:cs="宋体"/>
          <w:color w:val="000000"/>
          <w:sz w:val="24"/>
          <w:szCs w:val="24"/>
        </w:rPr>
      </w:pPr>
    </w:p>
    <w:p w:rsidR="00BC13C2" w:rsidRDefault="000B2D81">
      <w:pPr>
        <w:contextualSpacing/>
        <w:rPr>
          <w:rFonts w:asciiTheme="minorEastAsia" w:hAnsiTheme="minorEastAsia" w:cs="宋体"/>
          <w:b/>
          <w:color w:val="000000"/>
          <w:sz w:val="24"/>
          <w:szCs w:val="24"/>
        </w:rPr>
      </w:pPr>
      <w:r>
        <w:rPr>
          <w:rFonts w:asciiTheme="minorEastAsia" w:hAnsiTheme="minorEastAsia" w:cs="宋体" w:hint="eastAsia"/>
          <w:b/>
          <w:color w:val="000000"/>
          <w:sz w:val="24"/>
          <w:szCs w:val="24"/>
        </w:rPr>
        <w:t>□需要</w:t>
      </w:r>
      <w:r>
        <w:rPr>
          <w:rFonts w:asciiTheme="minorEastAsia" w:hAnsiTheme="minorEastAsia" w:cs="宋体" w:hint="eastAsia"/>
          <w:b/>
          <w:color w:val="000000"/>
          <w:sz w:val="24"/>
          <w:szCs w:val="24"/>
        </w:rPr>
        <w:t xml:space="preserve"> / </w:t>
      </w:r>
      <w:r>
        <w:rPr>
          <w:rFonts w:asciiTheme="minorEastAsia" w:hAnsiTheme="minorEastAsia" w:cs="宋体" w:hint="eastAsia"/>
          <w:b/>
          <w:color w:val="000000"/>
          <w:sz w:val="24"/>
          <w:szCs w:val="24"/>
        </w:rPr>
        <w:t>□不需要</w:t>
      </w:r>
    </w:p>
    <w:p w:rsidR="00BC13C2" w:rsidRDefault="00BC13C2">
      <w:pPr>
        <w:contextualSpacing/>
        <w:rPr>
          <w:rFonts w:asciiTheme="minorEastAsia" w:hAnsiTheme="minorEastAsia" w:cs="宋体"/>
          <w:b/>
          <w:color w:val="000000"/>
          <w:sz w:val="24"/>
          <w:szCs w:val="24"/>
        </w:rPr>
      </w:pPr>
    </w:p>
    <w:p w:rsidR="00BC13C2" w:rsidRDefault="000B2D81">
      <w:pPr>
        <w:contextualSpacing/>
        <w:rPr>
          <w:rFonts w:asciiTheme="minorEastAsia" w:hAnsiTheme="minorEastAsia"/>
          <w:b/>
          <w:sz w:val="24"/>
          <w:szCs w:val="24"/>
        </w:rPr>
      </w:pPr>
      <w:r>
        <w:rPr>
          <w:rFonts w:asciiTheme="minorEastAsia" w:hAnsiTheme="minorEastAsia" w:cs="宋体" w:hint="eastAsia"/>
          <w:b/>
          <w:color w:val="000000"/>
          <w:sz w:val="24"/>
          <w:szCs w:val="24"/>
        </w:rPr>
        <w:t>叉车：</w:t>
      </w:r>
      <w:r>
        <w:rPr>
          <w:rFonts w:asciiTheme="minorEastAsia" w:hAnsiTheme="minorEastAsia" w:cs="宋体" w:hint="eastAsia"/>
          <w:b/>
          <w:color w:val="000000"/>
          <w:sz w:val="24"/>
          <w:szCs w:val="24"/>
          <w:u w:val="single"/>
        </w:rPr>
        <w:t xml:space="preserve">       </w:t>
      </w:r>
      <w:r>
        <w:rPr>
          <w:rFonts w:asciiTheme="minorEastAsia" w:hAnsiTheme="minorEastAsia" w:cs="宋体" w:hint="eastAsia"/>
          <w:b/>
          <w:color w:val="000000"/>
          <w:sz w:val="24"/>
          <w:szCs w:val="24"/>
        </w:rPr>
        <w:t>吨</w:t>
      </w:r>
      <w:r>
        <w:rPr>
          <w:rFonts w:asciiTheme="minorEastAsia" w:hAnsiTheme="minorEastAsia" w:cs="宋体" w:hint="eastAsia"/>
          <w:b/>
          <w:color w:val="000000"/>
          <w:sz w:val="24"/>
          <w:szCs w:val="24"/>
          <w:u w:val="single"/>
        </w:rPr>
        <w:t xml:space="preserve">  </w:t>
      </w:r>
      <w:r>
        <w:rPr>
          <w:rFonts w:asciiTheme="minorEastAsia" w:hAnsiTheme="minorEastAsia" w:cs="宋体"/>
          <w:b/>
          <w:color w:val="000000"/>
          <w:sz w:val="24"/>
          <w:szCs w:val="24"/>
          <w:u w:val="single"/>
        </w:rPr>
        <w:t xml:space="preserve"> </w:t>
      </w:r>
      <w:r>
        <w:rPr>
          <w:rFonts w:asciiTheme="minorEastAsia" w:hAnsiTheme="minorEastAsia" w:cs="宋体" w:hint="eastAsia"/>
          <w:b/>
          <w:color w:val="000000"/>
          <w:sz w:val="24"/>
          <w:szCs w:val="24"/>
          <w:u w:val="single"/>
        </w:rPr>
        <w:t xml:space="preserve">   </w:t>
      </w:r>
      <w:r>
        <w:rPr>
          <w:rFonts w:asciiTheme="minorEastAsia" w:hAnsiTheme="minorEastAsia" w:cs="宋体" w:hint="eastAsia"/>
          <w:b/>
          <w:color w:val="000000"/>
          <w:sz w:val="24"/>
          <w:szCs w:val="24"/>
        </w:rPr>
        <w:t>台</w:t>
      </w:r>
      <w:r>
        <w:rPr>
          <w:rFonts w:asciiTheme="minorEastAsia" w:hAnsiTheme="minorEastAsia" w:cs="宋体" w:hint="eastAsia"/>
          <w:b/>
          <w:color w:val="000000"/>
          <w:sz w:val="24"/>
          <w:szCs w:val="24"/>
          <w:u w:val="single"/>
        </w:rPr>
        <w:t xml:space="preserve">  </w:t>
      </w:r>
      <w:r>
        <w:rPr>
          <w:rFonts w:asciiTheme="minorEastAsia" w:hAnsiTheme="minorEastAsia" w:cs="宋体"/>
          <w:b/>
          <w:color w:val="000000"/>
          <w:sz w:val="24"/>
          <w:szCs w:val="24"/>
          <w:u w:val="single"/>
        </w:rPr>
        <w:t xml:space="preserve">  </w:t>
      </w:r>
      <w:r>
        <w:rPr>
          <w:rFonts w:asciiTheme="minorEastAsia" w:hAnsiTheme="minorEastAsia" w:cs="宋体" w:hint="eastAsia"/>
          <w:b/>
          <w:color w:val="000000"/>
          <w:sz w:val="24"/>
          <w:szCs w:val="24"/>
          <w:u w:val="single"/>
        </w:rPr>
        <w:t xml:space="preserve"> </w:t>
      </w:r>
      <w:r>
        <w:rPr>
          <w:rFonts w:asciiTheme="minorEastAsia" w:hAnsiTheme="minorEastAsia" w:cs="宋体" w:hint="eastAsia"/>
          <w:b/>
          <w:color w:val="000000"/>
          <w:sz w:val="24"/>
          <w:szCs w:val="24"/>
        </w:rPr>
        <w:t>小时</w:t>
      </w:r>
      <w:r>
        <w:rPr>
          <w:rFonts w:asciiTheme="minorEastAsia" w:hAnsiTheme="minorEastAsia" w:cs="宋体"/>
          <w:b/>
          <w:color w:val="000000"/>
          <w:sz w:val="24"/>
          <w:szCs w:val="24"/>
        </w:rPr>
        <w:t xml:space="preserve">   </w:t>
      </w:r>
      <w:r>
        <w:rPr>
          <w:rFonts w:asciiTheme="minorEastAsia" w:hAnsiTheme="minorEastAsia" w:cs="宋体" w:hint="eastAsia"/>
          <w:b/>
          <w:color w:val="000000"/>
          <w:sz w:val="24"/>
          <w:szCs w:val="24"/>
        </w:rPr>
        <w:t>吊车：</w:t>
      </w:r>
      <w:r>
        <w:rPr>
          <w:rFonts w:asciiTheme="minorEastAsia" w:hAnsiTheme="minorEastAsia" w:cs="宋体" w:hint="eastAsia"/>
          <w:b/>
          <w:color w:val="000000"/>
          <w:sz w:val="24"/>
          <w:szCs w:val="24"/>
          <w:u w:val="single"/>
        </w:rPr>
        <w:t xml:space="preserve">      </w:t>
      </w:r>
      <w:r>
        <w:rPr>
          <w:rFonts w:asciiTheme="minorEastAsia" w:hAnsiTheme="minorEastAsia" w:cs="宋体" w:hint="eastAsia"/>
          <w:b/>
          <w:color w:val="000000"/>
          <w:sz w:val="24"/>
          <w:szCs w:val="24"/>
        </w:rPr>
        <w:t>吨</w:t>
      </w:r>
      <w:r>
        <w:rPr>
          <w:rFonts w:asciiTheme="minorEastAsia" w:hAnsiTheme="minorEastAsia" w:cs="宋体" w:hint="eastAsia"/>
          <w:b/>
          <w:color w:val="000000"/>
          <w:sz w:val="24"/>
          <w:szCs w:val="24"/>
        </w:rPr>
        <w:t xml:space="preserve">  </w:t>
      </w:r>
      <w:r>
        <w:rPr>
          <w:rFonts w:asciiTheme="minorEastAsia" w:hAnsiTheme="minorEastAsia" w:cs="宋体" w:hint="eastAsia"/>
          <w:b/>
          <w:color w:val="000000"/>
          <w:sz w:val="24"/>
          <w:szCs w:val="24"/>
          <w:u w:val="single"/>
        </w:rPr>
        <w:t xml:space="preserve">     </w:t>
      </w:r>
      <w:r>
        <w:rPr>
          <w:rFonts w:asciiTheme="minorEastAsia" w:hAnsiTheme="minorEastAsia" w:cs="宋体" w:hint="eastAsia"/>
          <w:b/>
          <w:color w:val="000000"/>
          <w:sz w:val="24"/>
          <w:szCs w:val="24"/>
        </w:rPr>
        <w:t xml:space="preserve"> </w:t>
      </w:r>
      <w:r>
        <w:rPr>
          <w:rFonts w:asciiTheme="minorEastAsia" w:hAnsiTheme="minorEastAsia" w:cs="宋体" w:hint="eastAsia"/>
          <w:b/>
          <w:color w:val="000000"/>
          <w:sz w:val="24"/>
          <w:szCs w:val="24"/>
        </w:rPr>
        <w:t>台</w:t>
      </w:r>
      <w:r>
        <w:rPr>
          <w:rFonts w:asciiTheme="minorEastAsia" w:hAnsiTheme="minorEastAsia" w:cs="宋体" w:hint="eastAsia"/>
          <w:b/>
          <w:color w:val="000000"/>
          <w:sz w:val="24"/>
          <w:szCs w:val="24"/>
          <w:u w:val="single"/>
        </w:rPr>
        <w:t xml:space="preserve">      </w:t>
      </w:r>
      <w:r>
        <w:rPr>
          <w:rFonts w:asciiTheme="minorEastAsia" w:hAnsiTheme="minorEastAsia" w:cs="宋体" w:hint="eastAsia"/>
          <w:b/>
          <w:color w:val="000000"/>
          <w:sz w:val="24"/>
          <w:szCs w:val="24"/>
        </w:rPr>
        <w:t>小时</w:t>
      </w:r>
    </w:p>
    <w:p w:rsidR="00BC13C2" w:rsidRDefault="000B2D81">
      <w:pPr>
        <w:contextualSpacing/>
        <w:rPr>
          <w:rFonts w:asciiTheme="minorEastAsia" w:hAnsiTheme="minorEastAsia" w:cs="宋体"/>
          <w:b/>
          <w:color w:val="000000"/>
          <w:sz w:val="24"/>
          <w:szCs w:val="24"/>
        </w:rPr>
      </w:pPr>
      <w:r>
        <w:rPr>
          <w:rFonts w:asciiTheme="minorEastAsia" w:hAnsiTheme="minorEastAsia" w:cs="宋体" w:hint="eastAsia"/>
          <w:b/>
          <w:color w:val="000000"/>
          <w:sz w:val="24"/>
          <w:szCs w:val="24"/>
        </w:rPr>
        <w:t>卸货平台：</w:t>
      </w:r>
      <w:r>
        <w:rPr>
          <w:rFonts w:asciiTheme="minorEastAsia" w:hAnsiTheme="minorEastAsia" w:cs="宋体" w:hint="eastAsia"/>
          <w:b/>
          <w:color w:val="000000"/>
          <w:sz w:val="24"/>
          <w:szCs w:val="24"/>
          <w:u w:val="single"/>
        </w:rPr>
        <w:t xml:space="preserve">         </w:t>
      </w:r>
      <w:r>
        <w:rPr>
          <w:rFonts w:asciiTheme="minorEastAsia" w:hAnsiTheme="minorEastAsia" w:cs="宋体"/>
          <w:b/>
          <w:color w:val="000000"/>
          <w:sz w:val="24"/>
          <w:szCs w:val="24"/>
          <w:u w:val="single"/>
        </w:rPr>
        <w:t xml:space="preserve">  </w:t>
      </w:r>
      <w:r>
        <w:rPr>
          <w:rFonts w:asciiTheme="minorEastAsia" w:hAnsiTheme="minorEastAsia" w:cs="宋体" w:hint="eastAsia"/>
          <w:b/>
          <w:color w:val="000000"/>
          <w:sz w:val="24"/>
          <w:szCs w:val="24"/>
          <w:u w:val="single"/>
        </w:rPr>
        <w:t xml:space="preserve"> </w:t>
      </w:r>
      <w:r>
        <w:rPr>
          <w:rFonts w:asciiTheme="minorEastAsia" w:hAnsiTheme="minorEastAsia" w:cs="宋体" w:hint="eastAsia"/>
          <w:b/>
          <w:color w:val="000000"/>
          <w:sz w:val="24"/>
          <w:szCs w:val="24"/>
        </w:rPr>
        <w:t>小时</w:t>
      </w:r>
      <w:r>
        <w:rPr>
          <w:rFonts w:asciiTheme="minorEastAsia" w:hAnsiTheme="minorEastAsia" w:cs="宋体"/>
          <w:b/>
          <w:color w:val="000000"/>
          <w:sz w:val="24"/>
          <w:szCs w:val="24"/>
        </w:rPr>
        <w:t xml:space="preserve">   </w:t>
      </w:r>
    </w:p>
    <w:p w:rsidR="00BC13C2" w:rsidRDefault="00BC13C2">
      <w:pPr>
        <w:rPr>
          <w:rFonts w:asciiTheme="minorEastAsia" w:hAnsiTheme="minorEastAsia"/>
          <w:b/>
          <w:sz w:val="24"/>
          <w:szCs w:val="24"/>
        </w:rPr>
      </w:pPr>
    </w:p>
    <w:p w:rsidR="00BC13C2" w:rsidRDefault="000B2D81">
      <w:pPr>
        <w:rPr>
          <w:rFonts w:asciiTheme="minorEastAsia" w:hAnsiTheme="minorEastAsia" w:cs="宋体"/>
          <w:color w:val="000000"/>
          <w:sz w:val="24"/>
          <w:szCs w:val="24"/>
          <w:u w:val="single"/>
        </w:rPr>
      </w:pPr>
      <w:r>
        <w:rPr>
          <w:rFonts w:asciiTheme="minorEastAsia" w:hAnsiTheme="minorEastAsia" w:cs="宋体" w:hint="eastAsia"/>
          <w:color w:val="000000"/>
          <w:sz w:val="24"/>
          <w:szCs w:val="24"/>
        </w:rPr>
        <w:t>单位盖章：</w:t>
      </w:r>
      <w:r>
        <w:rPr>
          <w:rFonts w:asciiTheme="minorEastAsia" w:hAnsiTheme="minorEastAsia" w:cs="宋体" w:hint="eastAsia"/>
          <w:color w:val="000000"/>
          <w:sz w:val="24"/>
          <w:szCs w:val="24"/>
          <w:u w:val="single"/>
        </w:rPr>
        <w:t xml:space="preserve">     </w:t>
      </w:r>
      <w:r w:rsidR="00D17F12">
        <w:rPr>
          <w:rFonts w:asciiTheme="minorEastAsia" w:hAnsiTheme="minorEastAsia" w:cs="宋体" w:hint="eastAsia"/>
          <w:color w:val="000000"/>
          <w:sz w:val="24"/>
          <w:szCs w:val="24"/>
          <w:u w:val="single"/>
        </w:rPr>
        <w:t xml:space="preserve">   </w:t>
      </w:r>
      <w:r>
        <w:rPr>
          <w:rFonts w:asciiTheme="minorEastAsia" w:hAnsiTheme="minorEastAsia" w:cs="宋体" w:hint="eastAsia"/>
          <w:color w:val="000000"/>
          <w:sz w:val="24"/>
          <w:szCs w:val="24"/>
          <w:u w:val="single"/>
        </w:rPr>
        <w:t xml:space="preserve">   </w:t>
      </w:r>
      <w:r w:rsidR="00D17F12">
        <w:rPr>
          <w:rFonts w:asciiTheme="minorEastAsia" w:hAnsiTheme="minorEastAsia" w:cs="宋体" w:hint="eastAsia"/>
          <w:color w:val="000000"/>
          <w:sz w:val="24"/>
          <w:szCs w:val="24"/>
          <w:u w:val="single"/>
        </w:rPr>
        <w:t xml:space="preserve"> </w:t>
      </w:r>
      <w:r>
        <w:rPr>
          <w:rFonts w:asciiTheme="minorEastAsia" w:hAnsiTheme="minorEastAsia" w:cs="宋体" w:hint="eastAsia"/>
          <w:color w:val="000000"/>
          <w:sz w:val="24"/>
          <w:szCs w:val="24"/>
          <w:u w:val="single"/>
        </w:rPr>
        <w:t xml:space="preserve">       </w:t>
      </w:r>
      <w:r>
        <w:rPr>
          <w:rFonts w:asciiTheme="minorEastAsia" w:hAnsiTheme="minorEastAsia" w:cs="宋体" w:hint="eastAsia"/>
          <w:color w:val="000000"/>
          <w:sz w:val="24"/>
          <w:szCs w:val="24"/>
        </w:rPr>
        <w:t>负责人签字：</w:t>
      </w:r>
      <w:r>
        <w:rPr>
          <w:rFonts w:asciiTheme="minorEastAsia" w:hAnsiTheme="minorEastAsia" w:cs="宋体" w:hint="eastAsia"/>
          <w:color w:val="000000"/>
          <w:sz w:val="24"/>
          <w:szCs w:val="24"/>
          <w:u w:val="single"/>
        </w:rPr>
        <w:t xml:space="preserve">              </w:t>
      </w:r>
      <w:r>
        <w:rPr>
          <w:rFonts w:asciiTheme="minorEastAsia" w:hAnsiTheme="minorEastAsia" w:cs="宋体" w:hint="eastAsia"/>
          <w:color w:val="000000"/>
          <w:sz w:val="24"/>
          <w:szCs w:val="24"/>
        </w:rPr>
        <w:t xml:space="preserve"> </w:t>
      </w:r>
      <w:r>
        <w:rPr>
          <w:rFonts w:asciiTheme="minorEastAsia" w:hAnsiTheme="minorEastAsia" w:cs="宋体" w:hint="eastAsia"/>
          <w:color w:val="000000"/>
          <w:sz w:val="24"/>
          <w:szCs w:val="24"/>
        </w:rPr>
        <w:t>日期：</w:t>
      </w:r>
      <w:r>
        <w:rPr>
          <w:rFonts w:asciiTheme="minorEastAsia" w:hAnsiTheme="minorEastAsia" w:cs="宋体" w:hint="eastAsia"/>
          <w:color w:val="000000"/>
          <w:sz w:val="24"/>
          <w:szCs w:val="24"/>
          <w:u w:val="single"/>
        </w:rPr>
        <w:t xml:space="preserve">                </w:t>
      </w:r>
    </w:p>
    <w:p w:rsidR="00BC13C2" w:rsidRPr="0025625F" w:rsidRDefault="000B2D81">
      <w:pPr>
        <w:contextualSpacing/>
        <w:rPr>
          <w:rFonts w:asciiTheme="minorEastAsia" w:hAnsiTheme="minorEastAsia"/>
          <w:b/>
          <w:sz w:val="20"/>
          <w:szCs w:val="20"/>
        </w:rPr>
      </w:pPr>
      <w:r>
        <w:rPr>
          <w:rFonts w:asciiTheme="minorEastAsia" w:hAnsiTheme="minorEastAsia" w:hint="eastAsia"/>
          <w:b/>
          <w:sz w:val="20"/>
          <w:szCs w:val="20"/>
        </w:rPr>
        <w:t>请将此表填制完成后，</w:t>
      </w:r>
      <w:r>
        <w:rPr>
          <w:rFonts w:asciiTheme="minorEastAsia" w:hAnsiTheme="minorEastAsia"/>
          <w:b/>
          <w:sz w:val="20"/>
          <w:szCs w:val="20"/>
        </w:rPr>
        <w:t>1</w:t>
      </w:r>
      <w:r w:rsidR="000505BB">
        <w:rPr>
          <w:rFonts w:asciiTheme="minorEastAsia" w:hAnsiTheme="minorEastAsia"/>
          <w:b/>
          <w:sz w:val="20"/>
          <w:szCs w:val="20"/>
        </w:rPr>
        <w:t>1</w:t>
      </w:r>
      <w:r>
        <w:rPr>
          <w:rFonts w:asciiTheme="minorEastAsia" w:hAnsiTheme="minorEastAsia" w:hint="eastAsia"/>
          <w:b/>
          <w:sz w:val="20"/>
          <w:szCs w:val="20"/>
        </w:rPr>
        <w:t>月</w:t>
      </w:r>
      <w:r w:rsidR="000505BB">
        <w:rPr>
          <w:rFonts w:asciiTheme="minorEastAsia" w:hAnsiTheme="minorEastAsia"/>
          <w:b/>
          <w:sz w:val="20"/>
          <w:szCs w:val="20"/>
        </w:rPr>
        <w:t>10</w:t>
      </w:r>
      <w:r>
        <w:rPr>
          <w:rFonts w:asciiTheme="minorEastAsia" w:hAnsiTheme="minorEastAsia" w:hint="eastAsia"/>
          <w:b/>
          <w:sz w:val="20"/>
          <w:szCs w:val="20"/>
        </w:rPr>
        <w:t>号前扫描文件、电子表、产品图片、简要介绍一同发送至：</w:t>
      </w:r>
      <w:hyperlink r:id="rId15" w:history="1">
        <w:r w:rsidRPr="0025625F">
          <w:rPr>
            <w:rStyle w:val="a9"/>
            <w:rFonts w:asciiTheme="minorEastAsia" w:hAnsiTheme="minorEastAsia"/>
            <w:b/>
            <w:color w:val="auto"/>
            <w:sz w:val="20"/>
            <w:szCs w:val="20"/>
            <w:u w:val="none"/>
          </w:rPr>
          <w:t>124249046</w:t>
        </w:r>
        <w:r w:rsidRPr="0025625F">
          <w:rPr>
            <w:rStyle w:val="a9"/>
            <w:rFonts w:asciiTheme="minorEastAsia" w:hAnsiTheme="minorEastAsia" w:hint="eastAsia"/>
            <w:b/>
            <w:color w:val="auto"/>
            <w:sz w:val="20"/>
            <w:szCs w:val="20"/>
            <w:u w:val="none"/>
          </w:rPr>
          <w:t>@</w:t>
        </w:r>
        <w:r w:rsidRPr="0025625F">
          <w:rPr>
            <w:rStyle w:val="a9"/>
            <w:rFonts w:asciiTheme="minorEastAsia" w:hAnsiTheme="minorEastAsia"/>
            <w:b/>
            <w:color w:val="auto"/>
            <w:sz w:val="20"/>
            <w:szCs w:val="20"/>
            <w:u w:val="none"/>
          </w:rPr>
          <w:t>qq.com</w:t>
        </w:r>
      </w:hyperlink>
      <w:r w:rsidRPr="0025625F">
        <w:rPr>
          <w:rFonts w:asciiTheme="minorEastAsia" w:hAnsiTheme="minorEastAsia"/>
          <w:b/>
          <w:sz w:val="20"/>
          <w:szCs w:val="20"/>
        </w:rPr>
        <w:t xml:space="preserve">   </w:t>
      </w:r>
      <w:hyperlink r:id="rId16" w:history="1">
        <w:r w:rsidRPr="0025625F">
          <w:rPr>
            <w:rStyle w:val="a9"/>
            <w:rFonts w:asciiTheme="minorEastAsia" w:hAnsiTheme="minorEastAsia" w:hint="eastAsia"/>
            <w:b/>
            <w:color w:val="auto"/>
            <w:sz w:val="20"/>
            <w:szCs w:val="20"/>
            <w:u w:val="none"/>
          </w:rPr>
          <w:t>pulianying@sina.com</w:t>
        </w:r>
      </w:hyperlink>
    </w:p>
    <w:p w:rsidR="00BC13C2" w:rsidRDefault="00BC13C2">
      <w:pPr>
        <w:contextualSpacing/>
        <w:rPr>
          <w:rFonts w:asciiTheme="minorEastAsia" w:hAnsiTheme="minorEastAsia"/>
          <w:b/>
          <w:sz w:val="20"/>
          <w:szCs w:val="20"/>
        </w:rPr>
      </w:pPr>
    </w:p>
    <w:p w:rsidR="00BC13C2" w:rsidRDefault="00BC13C2">
      <w:pPr>
        <w:contextualSpacing/>
        <w:rPr>
          <w:rFonts w:asciiTheme="minorEastAsia" w:hAnsiTheme="minorEastAsia"/>
          <w:b/>
          <w:sz w:val="20"/>
          <w:szCs w:val="20"/>
        </w:rPr>
      </w:pPr>
    </w:p>
    <w:p w:rsidR="00BC13C2" w:rsidRDefault="000B2D81">
      <w:pPr>
        <w:tabs>
          <w:tab w:val="left" w:pos="3337"/>
        </w:tabs>
        <w:contextualSpacing/>
        <w:rPr>
          <w:rFonts w:ascii="仿宋" w:eastAsia="仿宋" w:hAnsi="仿宋" w:cs="仿宋"/>
          <w:b/>
          <w:bCs/>
          <w:sz w:val="28"/>
          <w:szCs w:val="28"/>
        </w:rPr>
      </w:pPr>
      <w:r>
        <w:rPr>
          <w:rFonts w:ascii="仿宋" w:eastAsia="仿宋" w:hAnsi="仿宋" w:cs="仿宋" w:hint="eastAsia"/>
          <w:b/>
          <w:bCs/>
          <w:sz w:val="28"/>
          <w:szCs w:val="28"/>
        </w:rPr>
        <w:lastRenderedPageBreak/>
        <w:t>表</w:t>
      </w:r>
      <w:r>
        <w:rPr>
          <w:rFonts w:ascii="仿宋" w:eastAsia="仿宋" w:hAnsi="仿宋" w:cs="仿宋"/>
          <w:b/>
          <w:bCs/>
          <w:sz w:val="28"/>
          <w:szCs w:val="28"/>
        </w:rPr>
        <w:t>3</w:t>
      </w:r>
      <w:r>
        <w:rPr>
          <w:rFonts w:ascii="仿宋" w:eastAsia="仿宋" w:hAnsi="仿宋" w:cs="仿宋" w:hint="eastAsia"/>
          <w:b/>
          <w:bCs/>
          <w:sz w:val="28"/>
          <w:szCs w:val="28"/>
        </w:rPr>
        <w:t>：</w:t>
      </w:r>
      <w:r>
        <w:rPr>
          <w:rFonts w:ascii="仿宋" w:eastAsia="仿宋" w:hAnsi="仿宋" w:cs="仿宋"/>
          <w:b/>
          <w:bCs/>
          <w:sz w:val="28"/>
          <w:szCs w:val="28"/>
        </w:rPr>
        <w:tab/>
      </w:r>
    </w:p>
    <w:p w:rsidR="00BC13C2" w:rsidRDefault="000B2D81">
      <w:pPr>
        <w:ind w:firstLineChars="500" w:firstLine="1800"/>
        <w:contextualSpacing/>
        <w:rPr>
          <w:rFonts w:ascii="微软雅黑" w:hAnsi="微软雅黑"/>
          <w:b/>
          <w:sz w:val="36"/>
          <w:szCs w:val="36"/>
        </w:rPr>
      </w:pPr>
      <w:r>
        <w:rPr>
          <w:rFonts w:ascii="微软雅黑" w:hAnsi="微软雅黑" w:hint="eastAsia"/>
          <w:b/>
          <w:sz w:val="36"/>
          <w:szCs w:val="36"/>
        </w:rPr>
        <w:t>2022中国</w:t>
      </w:r>
      <w:r>
        <w:rPr>
          <w:rFonts w:ascii="微软雅黑" w:hAnsi="微软雅黑"/>
          <w:b/>
          <w:sz w:val="36"/>
          <w:szCs w:val="36"/>
        </w:rPr>
        <w:t>（</w:t>
      </w:r>
      <w:r>
        <w:rPr>
          <w:rFonts w:ascii="微软雅黑" w:hAnsi="微软雅黑" w:hint="eastAsia"/>
          <w:b/>
          <w:sz w:val="36"/>
          <w:szCs w:val="36"/>
        </w:rPr>
        <w:t>永康</w:t>
      </w:r>
      <w:r>
        <w:rPr>
          <w:rFonts w:ascii="微软雅黑" w:hAnsi="微软雅黑"/>
          <w:b/>
          <w:sz w:val="36"/>
          <w:szCs w:val="36"/>
        </w:rPr>
        <w:t>）</w:t>
      </w:r>
      <w:r>
        <w:rPr>
          <w:rFonts w:ascii="微软雅黑" w:hAnsi="微软雅黑" w:hint="eastAsia"/>
          <w:b/>
          <w:sz w:val="36"/>
          <w:szCs w:val="36"/>
        </w:rPr>
        <w:t>国际</w:t>
      </w:r>
      <w:r>
        <w:rPr>
          <w:rFonts w:ascii="微软雅黑" w:hAnsi="微软雅黑"/>
          <w:b/>
          <w:sz w:val="36"/>
          <w:szCs w:val="36"/>
        </w:rPr>
        <w:t>农林装备博览会</w:t>
      </w:r>
    </w:p>
    <w:p w:rsidR="00BC13C2" w:rsidRDefault="000B2D81">
      <w:pPr>
        <w:ind w:firstLineChars="1000" w:firstLine="3600"/>
        <w:rPr>
          <w:rFonts w:ascii="Arial" w:eastAsia="黑体" w:hAnsi="Arial"/>
          <w:b/>
          <w:szCs w:val="21"/>
        </w:rPr>
      </w:pPr>
      <w:r>
        <w:rPr>
          <w:rFonts w:ascii="微软雅黑" w:hAnsi="微软雅黑" w:hint="eastAsia"/>
          <w:b/>
          <w:bCs/>
          <w:sz w:val="36"/>
          <w:szCs w:val="36"/>
        </w:rPr>
        <w:t>会刊信息收集表</w:t>
      </w:r>
    </w:p>
    <w:tbl>
      <w:tblPr>
        <w:tblStyle w:val="a7"/>
        <w:tblW w:w="10065" w:type="dxa"/>
        <w:tblInd w:w="-176" w:type="dxa"/>
        <w:tblLook w:val="04A0" w:firstRow="1" w:lastRow="0" w:firstColumn="1" w:lastColumn="0" w:noHBand="0" w:noVBand="1"/>
      </w:tblPr>
      <w:tblGrid>
        <w:gridCol w:w="1908"/>
        <w:gridCol w:w="3008"/>
        <w:gridCol w:w="5149"/>
      </w:tblGrid>
      <w:tr w:rsidR="00BC13C2">
        <w:trPr>
          <w:trHeight w:val="584"/>
        </w:trPr>
        <w:tc>
          <w:tcPr>
            <w:tcW w:w="1908" w:type="dxa"/>
            <w:vMerge w:val="restart"/>
            <w:vAlign w:val="center"/>
          </w:tcPr>
          <w:p w:rsidR="00BC13C2" w:rsidRDefault="000B2D81">
            <w:pPr>
              <w:rPr>
                <w:rFonts w:ascii="Arial" w:eastAsia="黑体" w:hAnsi="Arial" w:cs="Arial"/>
                <w:sz w:val="24"/>
                <w:szCs w:val="24"/>
              </w:rPr>
            </w:pPr>
            <w:r>
              <w:rPr>
                <w:rFonts w:ascii="Arial" w:eastAsia="黑体" w:hAnsi="Arial" w:cs="Arial"/>
                <w:sz w:val="24"/>
                <w:szCs w:val="24"/>
              </w:rPr>
              <w:t>公司名称</w:t>
            </w:r>
          </w:p>
          <w:p w:rsidR="00BC13C2" w:rsidRDefault="000B2D81">
            <w:pPr>
              <w:rPr>
                <w:rFonts w:ascii="Arial" w:eastAsia="黑体" w:hAnsi="Arial" w:cs="Arial"/>
                <w:sz w:val="24"/>
                <w:szCs w:val="24"/>
              </w:rPr>
            </w:pPr>
            <w:r>
              <w:rPr>
                <w:rFonts w:ascii="Arial" w:eastAsia="黑体" w:hAnsi="Arial" w:cs="Arial" w:hint="eastAsia"/>
                <w:sz w:val="24"/>
                <w:szCs w:val="24"/>
              </w:rPr>
              <w:t>（楣板信息）</w:t>
            </w:r>
          </w:p>
        </w:tc>
        <w:tc>
          <w:tcPr>
            <w:tcW w:w="8157" w:type="dxa"/>
            <w:gridSpan w:val="2"/>
            <w:vAlign w:val="center"/>
          </w:tcPr>
          <w:p w:rsidR="00BC13C2" w:rsidRDefault="000B2D81">
            <w:pPr>
              <w:rPr>
                <w:rFonts w:ascii="Arial" w:eastAsia="黑体" w:hAnsi="Arial" w:cs="Arial"/>
                <w:sz w:val="24"/>
                <w:szCs w:val="24"/>
              </w:rPr>
            </w:pPr>
            <w:r>
              <w:rPr>
                <w:rFonts w:ascii="Arial" w:eastAsia="黑体" w:hAnsi="Arial" w:cs="Arial"/>
                <w:sz w:val="24"/>
                <w:szCs w:val="24"/>
              </w:rPr>
              <w:t>中文：</w:t>
            </w:r>
            <w:r>
              <w:rPr>
                <w:rFonts w:ascii="Arial" w:eastAsia="黑体" w:hAnsi="Arial" w:cs="Arial"/>
                <w:sz w:val="24"/>
                <w:szCs w:val="24"/>
              </w:rPr>
              <w:t xml:space="preserve"> </w:t>
            </w:r>
          </w:p>
        </w:tc>
      </w:tr>
      <w:tr w:rsidR="00BC13C2">
        <w:trPr>
          <w:trHeight w:val="550"/>
        </w:trPr>
        <w:tc>
          <w:tcPr>
            <w:tcW w:w="1908" w:type="dxa"/>
            <w:vMerge/>
            <w:vAlign w:val="center"/>
          </w:tcPr>
          <w:p w:rsidR="00BC13C2" w:rsidRDefault="00BC13C2">
            <w:pPr>
              <w:rPr>
                <w:rFonts w:ascii="Arial" w:eastAsia="黑体" w:hAnsi="Arial" w:cs="Arial"/>
                <w:sz w:val="24"/>
                <w:szCs w:val="24"/>
              </w:rPr>
            </w:pPr>
          </w:p>
        </w:tc>
        <w:tc>
          <w:tcPr>
            <w:tcW w:w="8157" w:type="dxa"/>
            <w:gridSpan w:val="2"/>
            <w:vAlign w:val="center"/>
          </w:tcPr>
          <w:p w:rsidR="00BC13C2" w:rsidRDefault="000B2D81">
            <w:pPr>
              <w:rPr>
                <w:rFonts w:ascii="Arial" w:eastAsia="黑体" w:hAnsi="Arial" w:cs="Arial"/>
                <w:sz w:val="24"/>
                <w:szCs w:val="24"/>
              </w:rPr>
            </w:pPr>
            <w:r>
              <w:rPr>
                <w:rFonts w:ascii="Arial" w:eastAsia="黑体" w:hAnsi="Arial" w:cs="Arial"/>
                <w:sz w:val="24"/>
                <w:szCs w:val="24"/>
              </w:rPr>
              <w:t>英文：</w:t>
            </w:r>
          </w:p>
        </w:tc>
      </w:tr>
      <w:tr w:rsidR="00BC13C2">
        <w:trPr>
          <w:trHeight w:val="558"/>
        </w:trPr>
        <w:tc>
          <w:tcPr>
            <w:tcW w:w="1908" w:type="dxa"/>
            <w:vMerge w:val="restart"/>
            <w:vAlign w:val="center"/>
          </w:tcPr>
          <w:p w:rsidR="00BC13C2" w:rsidRDefault="000B2D81">
            <w:pPr>
              <w:rPr>
                <w:rFonts w:ascii="Arial" w:eastAsia="黑体" w:hAnsi="Arial" w:cs="Arial"/>
                <w:sz w:val="24"/>
                <w:szCs w:val="24"/>
              </w:rPr>
            </w:pPr>
            <w:r>
              <w:rPr>
                <w:rFonts w:ascii="Arial" w:eastAsia="黑体" w:hAnsi="Arial" w:cs="Arial"/>
                <w:sz w:val="24"/>
                <w:szCs w:val="24"/>
              </w:rPr>
              <w:t>公司地址</w:t>
            </w:r>
          </w:p>
        </w:tc>
        <w:tc>
          <w:tcPr>
            <w:tcW w:w="8157" w:type="dxa"/>
            <w:gridSpan w:val="2"/>
            <w:vAlign w:val="center"/>
          </w:tcPr>
          <w:p w:rsidR="00BC13C2" w:rsidRDefault="000B2D81">
            <w:pPr>
              <w:rPr>
                <w:rFonts w:ascii="Arial" w:eastAsia="黑体" w:hAnsi="Arial" w:cs="Arial"/>
                <w:sz w:val="24"/>
                <w:szCs w:val="24"/>
              </w:rPr>
            </w:pPr>
            <w:r>
              <w:rPr>
                <w:rFonts w:ascii="Arial" w:eastAsia="黑体" w:hAnsi="Arial" w:cs="Arial"/>
                <w:sz w:val="24"/>
                <w:szCs w:val="24"/>
              </w:rPr>
              <w:t>中文：</w:t>
            </w:r>
            <w:r>
              <w:rPr>
                <w:rFonts w:ascii="Arial" w:eastAsia="黑体" w:hAnsi="Arial" w:cs="Arial"/>
                <w:sz w:val="24"/>
                <w:szCs w:val="24"/>
              </w:rPr>
              <w:t xml:space="preserve"> </w:t>
            </w:r>
          </w:p>
        </w:tc>
      </w:tr>
      <w:tr w:rsidR="00BC13C2">
        <w:trPr>
          <w:trHeight w:val="552"/>
        </w:trPr>
        <w:tc>
          <w:tcPr>
            <w:tcW w:w="1908" w:type="dxa"/>
            <w:vMerge/>
            <w:vAlign w:val="center"/>
          </w:tcPr>
          <w:p w:rsidR="00BC13C2" w:rsidRDefault="00BC13C2">
            <w:pPr>
              <w:rPr>
                <w:rFonts w:ascii="Arial" w:eastAsia="黑体" w:hAnsi="Arial" w:cs="Arial"/>
                <w:sz w:val="24"/>
                <w:szCs w:val="24"/>
              </w:rPr>
            </w:pPr>
          </w:p>
        </w:tc>
        <w:tc>
          <w:tcPr>
            <w:tcW w:w="8157" w:type="dxa"/>
            <w:gridSpan w:val="2"/>
            <w:vAlign w:val="center"/>
          </w:tcPr>
          <w:p w:rsidR="00BC13C2" w:rsidRDefault="000B2D81">
            <w:pPr>
              <w:rPr>
                <w:rFonts w:ascii="Arial" w:eastAsia="黑体" w:hAnsi="Arial" w:cs="Arial"/>
                <w:sz w:val="24"/>
                <w:szCs w:val="24"/>
                <w:u w:val="single"/>
              </w:rPr>
            </w:pPr>
            <w:r>
              <w:rPr>
                <w:rFonts w:ascii="Arial" w:eastAsia="黑体" w:hAnsi="Arial" w:cs="Arial"/>
                <w:sz w:val="24"/>
                <w:szCs w:val="24"/>
                <w:u w:val="single"/>
              </w:rPr>
              <w:t>英文</w:t>
            </w:r>
          </w:p>
        </w:tc>
      </w:tr>
      <w:tr w:rsidR="00BC13C2">
        <w:trPr>
          <w:trHeight w:val="560"/>
        </w:trPr>
        <w:tc>
          <w:tcPr>
            <w:tcW w:w="1908" w:type="dxa"/>
            <w:vAlign w:val="center"/>
          </w:tcPr>
          <w:p w:rsidR="00BC13C2" w:rsidRDefault="000B2D81">
            <w:pPr>
              <w:rPr>
                <w:rFonts w:ascii="Arial" w:eastAsia="黑体" w:hAnsi="Arial" w:cs="Arial"/>
                <w:sz w:val="24"/>
                <w:szCs w:val="24"/>
              </w:rPr>
            </w:pPr>
            <w:r>
              <w:rPr>
                <w:rFonts w:ascii="Arial" w:eastAsia="黑体" w:hAnsi="Arial" w:cs="Arial"/>
                <w:sz w:val="24"/>
                <w:szCs w:val="24"/>
              </w:rPr>
              <w:t>公司网站</w:t>
            </w:r>
          </w:p>
        </w:tc>
        <w:tc>
          <w:tcPr>
            <w:tcW w:w="8157" w:type="dxa"/>
            <w:gridSpan w:val="2"/>
            <w:vAlign w:val="center"/>
          </w:tcPr>
          <w:p w:rsidR="00BC13C2" w:rsidRDefault="00BC13C2">
            <w:pPr>
              <w:rPr>
                <w:rFonts w:ascii="Arial" w:eastAsia="黑体" w:hAnsi="Arial" w:cs="Arial"/>
                <w:sz w:val="24"/>
                <w:szCs w:val="24"/>
              </w:rPr>
            </w:pPr>
          </w:p>
        </w:tc>
      </w:tr>
      <w:tr w:rsidR="00BC13C2">
        <w:trPr>
          <w:trHeight w:val="554"/>
        </w:trPr>
        <w:tc>
          <w:tcPr>
            <w:tcW w:w="1908" w:type="dxa"/>
            <w:vMerge w:val="restart"/>
            <w:vAlign w:val="center"/>
          </w:tcPr>
          <w:p w:rsidR="00BC13C2" w:rsidRDefault="000B2D81">
            <w:pPr>
              <w:rPr>
                <w:rFonts w:ascii="Arial" w:eastAsia="黑体" w:hAnsi="Arial" w:cs="Arial"/>
                <w:sz w:val="24"/>
                <w:szCs w:val="24"/>
              </w:rPr>
            </w:pPr>
            <w:r>
              <w:rPr>
                <w:rFonts w:ascii="Arial" w:eastAsia="黑体" w:hAnsi="Arial" w:cs="Arial"/>
                <w:sz w:val="24"/>
                <w:szCs w:val="24"/>
              </w:rPr>
              <w:t>联系人</w:t>
            </w:r>
          </w:p>
          <w:p w:rsidR="00BC13C2" w:rsidRDefault="000B2D81">
            <w:pPr>
              <w:rPr>
                <w:rFonts w:ascii="Arial" w:eastAsia="黑体" w:hAnsi="Arial" w:cs="Arial"/>
                <w:sz w:val="24"/>
                <w:szCs w:val="24"/>
              </w:rPr>
            </w:pPr>
            <w:r>
              <w:rPr>
                <w:rFonts w:ascii="Arial" w:eastAsia="黑体" w:hAnsi="Arial" w:cs="Arial"/>
                <w:sz w:val="24"/>
                <w:szCs w:val="24"/>
              </w:rPr>
              <w:t>（录入会刊）</w:t>
            </w:r>
          </w:p>
        </w:tc>
        <w:tc>
          <w:tcPr>
            <w:tcW w:w="3008" w:type="dxa"/>
            <w:vAlign w:val="center"/>
          </w:tcPr>
          <w:p w:rsidR="00BC13C2" w:rsidRDefault="000B2D81">
            <w:pPr>
              <w:rPr>
                <w:rFonts w:ascii="Arial" w:eastAsia="黑体" w:hAnsi="Arial" w:cs="Arial"/>
                <w:sz w:val="24"/>
                <w:szCs w:val="24"/>
              </w:rPr>
            </w:pPr>
            <w:r>
              <w:rPr>
                <w:rFonts w:ascii="Arial" w:eastAsia="黑体" w:hAnsi="Arial" w:cs="Arial"/>
                <w:sz w:val="24"/>
                <w:szCs w:val="24"/>
              </w:rPr>
              <w:t>姓名：</w:t>
            </w:r>
            <w:r>
              <w:rPr>
                <w:rFonts w:ascii="Arial" w:eastAsia="黑体" w:hAnsi="Arial" w:cs="Arial"/>
                <w:sz w:val="24"/>
                <w:szCs w:val="24"/>
              </w:rPr>
              <w:t xml:space="preserve"> </w:t>
            </w:r>
          </w:p>
        </w:tc>
        <w:tc>
          <w:tcPr>
            <w:tcW w:w="5149" w:type="dxa"/>
            <w:vAlign w:val="center"/>
          </w:tcPr>
          <w:p w:rsidR="00BC13C2" w:rsidRDefault="000B2D81">
            <w:pPr>
              <w:rPr>
                <w:rFonts w:ascii="Arial" w:eastAsia="黑体" w:hAnsi="Arial" w:cs="Arial"/>
                <w:sz w:val="24"/>
                <w:szCs w:val="24"/>
              </w:rPr>
            </w:pPr>
            <w:r>
              <w:rPr>
                <w:rFonts w:ascii="Arial" w:eastAsia="黑体" w:hAnsi="Arial" w:cs="Arial"/>
                <w:sz w:val="24"/>
                <w:szCs w:val="24"/>
              </w:rPr>
              <w:t>手机：</w:t>
            </w:r>
          </w:p>
        </w:tc>
      </w:tr>
      <w:tr w:rsidR="00BC13C2">
        <w:trPr>
          <w:trHeight w:val="562"/>
        </w:trPr>
        <w:tc>
          <w:tcPr>
            <w:tcW w:w="1908" w:type="dxa"/>
            <w:vMerge/>
            <w:vAlign w:val="center"/>
          </w:tcPr>
          <w:p w:rsidR="00BC13C2" w:rsidRDefault="00BC13C2">
            <w:pPr>
              <w:rPr>
                <w:rFonts w:ascii="Arial" w:eastAsia="黑体" w:hAnsi="Arial" w:cs="Arial"/>
                <w:sz w:val="24"/>
                <w:szCs w:val="24"/>
              </w:rPr>
            </w:pPr>
          </w:p>
        </w:tc>
        <w:tc>
          <w:tcPr>
            <w:tcW w:w="3008" w:type="dxa"/>
            <w:vAlign w:val="center"/>
          </w:tcPr>
          <w:p w:rsidR="00BC13C2" w:rsidRDefault="000B2D81">
            <w:pPr>
              <w:rPr>
                <w:rFonts w:ascii="Arial" w:eastAsia="黑体" w:hAnsi="Arial" w:cs="Arial"/>
                <w:sz w:val="24"/>
                <w:szCs w:val="24"/>
              </w:rPr>
            </w:pPr>
            <w:r>
              <w:rPr>
                <w:rFonts w:ascii="Arial" w:eastAsia="黑体" w:hAnsi="Arial" w:cs="Arial"/>
                <w:sz w:val="24"/>
                <w:szCs w:val="24"/>
              </w:rPr>
              <w:t>座机：</w:t>
            </w:r>
          </w:p>
        </w:tc>
        <w:tc>
          <w:tcPr>
            <w:tcW w:w="5149" w:type="dxa"/>
            <w:vAlign w:val="center"/>
          </w:tcPr>
          <w:p w:rsidR="00BC13C2" w:rsidRDefault="000B2D81">
            <w:pPr>
              <w:rPr>
                <w:rFonts w:ascii="Arial" w:eastAsia="黑体" w:hAnsi="Arial" w:cs="Arial"/>
                <w:sz w:val="24"/>
                <w:szCs w:val="24"/>
              </w:rPr>
            </w:pPr>
            <w:r>
              <w:rPr>
                <w:rFonts w:ascii="Arial" w:eastAsia="黑体" w:hAnsi="Arial" w:cs="Arial" w:hint="eastAsia"/>
                <w:sz w:val="24"/>
                <w:szCs w:val="24"/>
              </w:rPr>
              <w:t>微信</w:t>
            </w:r>
            <w:r>
              <w:rPr>
                <w:rFonts w:ascii="Arial" w:eastAsia="黑体" w:hAnsi="Arial" w:cs="Arial"/>
                <w:sz w:val="24"/>
                <w:szCs w:val="24"/>
              </w:rPr>
              <w:t>：</w:t>
            </w:r>
          </w:p>
        </w:tc>
      </w:tr>
      <w:tr w:rsidR="00BC13C2">
        <w:trPr>
          <w:trHeight w:val="556"/>
        </w:trPr>
        <w:tc>
          <w:tcPr>
            <w:tcW w:w="1908" w:type="dxa"/>
            <w:vMerge/>
            <w:vAlign w:val="center"/>
          </w:tcPr>
          <w:p w:rsidR="00BC13C2" w:rsidRDefault="00BC13C2">
            <w:pPr>
              <w:rPr>
                <w:rFonts w:ascii="Arial" w:eastAsia="黑体" w:hAnsi="Arial" w:cs="Arial"/>
                <w:sz w:val="24"/>
                <w:szCs w:val="24"/>
              </w:rPr>
            </w:pPr>
          </w:p>
        </w:tc>
        <w:tc>
          <w:tcPr>
            <w:tcW w:w="3008" w:type="dxa"/>
            <w:vAlign w:val="center"/>
          </w:tcPr>
          <w:p w:rsidR="00BC13C2" w:rsidRDefault="000B2D81">
            <w:pPr>
              <w:rPr>
                <w:rFonts w:ascii="Arial" w:eastAsia="黑体" w:hAnsi="Arial" w:cs="Arial"/>
                <w:sz w:val="24"/>
                <w:szCs w:val="24"/>
              </w:rPr>
            </w:pPr>
            <w:r>
              <w:rPr>
                <w:rFonts w:ascii="Arial" w:eastAsia="黑体" w:hAnsi="Arial" w:cs="Arial"/>
                <w:sz w:val="24"/>
                <w:szCs w:val="24"/>
              </w:rPr>
              <w:t>传真：</w:t>
            </w:r>
          </w:p>
        </w:tc>
        <w:tc>
          <w:tcPr>
            <w:tcW w:w="5149" w:type="dxa"/>
            <w:vAlign w:val="center"/>
          </w:tcPr>
          <w:p w:rsidR="00BC13C2" w:rsidRDefault="000B2D81">
            <w:pPr>
              <w:rPr>
                <w:rFonts w:ascii="Arial" w:eastAsia="黑体" w:hAnsi="Arial" w:cs="Arial"/>
                <w:sz w:val="24"/>
                <w:szCs w:val="24"/>
              </w:rPr>
            </w:pPr>
            <w:r>
              <w:rPr>
                <w:rFonts w:ascii="Arial" w:eastAsia="黑体" w:hAnsi="Arial" w:cs="Arial"/>
                <w:sz w:val="24"/>
                <w:szCs w:val="24"/>
              </w:rPr>
              <w:t>邮箱：</w:t>
            </w:r>
            <w:r>
              <w:rPr>
                <w:rFonts w:ascii="Arial" w:eastAsia="黑体" w:hAnsi="Arial" w:cs="Arial"/>
                <w:sz w:val="24"/>
                <w:szCs w:val="24"/>
              </w:rPr>
              <w:t xml:space="preserve"> </w:t>
            </w:r>
          </w:p>
        </w:tc>
      </w:tr>
      <w:tr w:rsidR="00BC13C2">
        <w:trPr>
          <w:trHeight w:val="1550"/>
        </w:trPr>
        <w:tc>
          <w:tcPr>
            <w:tcW w:w="1908" w:type="dxa"/>
            <w:vMerge w:val="restart"/>
            <w:vAlign w:val="center"/>
          </w:tcPr>
          <w:p w:rsidR="00BC13C2" w:rsidRDefault="000B2D81">
            <w:pPr>
              <w:rPr>
                <w:rFonts w:ascii="Arial" w:eastAsia="黑体" w:hAnsi="Arial" w:cs="Arial"/>
                <w:sz w:val="24"/>
                <w:szCs w:val="24"/>
              </w:rPr>
            </w:pPr>
            <w:r>
              <w:rPr>
                <w:rFonts w:ascii="Arial" w:eastAsia="黑体" w:hAnsi="Arial" w:cs="Arial"/>
                <w:sz w:val="24"/>
                <w:szCs w:val="24"/>
              </w:rPr>
              <w:t>公司</w:t>
            </w:r>
            <w:r>
              <w:rPr>
                <w:rFonts w:ascii="Arial" w:eastAsia="黑体" w:hAnsi="Arial" w:cs="Arial" w:hint="eastAsia"/>
                <w:sz w:val="24"/>
                <w:szCs w:val="24"/>
              </w:rPr>
              <w:t>简介</w:t>
            </w:r>
          </w:p>
          <w:p w:rsidR="00BC13C2" w:rsidRDefault="000B2D81">
            <w:pPr>
              <w:rPr>
                <w:rFonts w:ascii="Arial" w:eastAsia="黑体" w:hAnsi="Arial" w:cs="Arial"/>
                <w:sz w:val="24"/>
                <w:szCs w:val="24"/>
              </w:rPr>
            </w:pPr>
            <w:r>
              <w:rPr>
                <w:rFonts w:ascii="Arial" w:eastAsia="黑体" w:hAnsi="Arial" w:cs="Arial" w:hint="eastAsia"/>
                <w:sz w:val="24"/>
                <w:szCs w:val="24"/>
              </w:rPr>
              <w:t>（中英双语）</w:t>
            </w:r>
          </w:p>
        </w:tc>
        <w:tc>
          <w:tcPr>
            <w:tcW w:w="8157" w:type="dxa"/>
            <w:gridSpan w:val="2"/>
            <w:vAlign w:val="center"/>
          </w:tcPr>
          <w:p w:rsidR="00BC13C2" w:rsidRDefault="000B2D81">
            <w:pPr>
              <w:rPr>
                <w:rFonts w:ascii="Arial" w:eastAsia="黑体" w:hAnsi="Arial" w:cs="Arial"/>
                <w:sz w:val="24"/>
                <w:szCs w:val="24"/>
              </w:rPr>
            </w:pPr>
            <w:r>
              <w:rPr>
                <w:rFonts w:ascii="Arial" w:eastAsia="黑体" w:hAnsi="Arial" w:cs="Arial"/>
                <w:sz w:val="24"/>
                <w:szCs w:val="24"/>
              </w:rPr>
              <w:t>中文：（</w:t>
            </w:r>
            <w:r>
              <w:rPr>
                <w:rFonts w:ascii="Arial" w:eastAsia="黑体" w:hAnsi="Arial" w:cs="Arial"/>
                <w:sz w:val="24"/>
                <w:szCs w:val="24"/>
              </w:rPr>
              <w:t>200</w:t>
            </w:r>
            <w:r>
              <w:rPr>
                <w:rFonts w:ascii="Arial" w:eastAsia="黑体" w:hAnsi="Arial" w:cs="Arial" w:hint="eastAsia"/>
                <w:sz w:val="24"/>
                <w:szCs w:val="24"/>
              </w:rPr>
              <w:t>-</w:t>
            </w:r>
            <w:r>
              <w:rPr>
                <w:rFonts w:ascii="Arial" w:eastAsia="黑体" w:hAnsi="Arial" w:cs="Arial"/>
                <w:sz w:val="24"/>
                <w:szCs w:val="24"/>
              </w:rPr>
              <w:t>300</w:t>
            </w:r>
            <w:r>
              <w:rPr>
                <w:rFonts w:ascii="Arial" w:eastAsia="黑体" w:hAnsi="Arial" w:cs="Arial" w:hint="eastAsia"/>
                <w:sz w:val="24"/>
                <w:szCs w:val="24"/>
              </w:rPr>
              <w:t>个字</w:t>
            </w:r>
            <w:r>
              <w:rPr>
                <w:rFonts w:ascii="Arial" w:eastAsia="黑体" w:hAnsi="Arial" w:cs="Arial"/>
                <w:sz w:val="24"/>
                <w:szCs w:val="24"/>
              </w:rPr>
              <w:t>）</w:t>
            </w:r>
          </w:p>
          <w:p w:rsidR="00BC13C2" w:rsidRDefault="00BC13C2">
            <w:pPr>
              <w:ind w:firstLineChars="200" w:firstLine="480"/>
              <w:contextualSpacing/>
              <w:rPr>
                <w:sz w:val="24"/>
                <w:szCs w:val="24"/>
              </w:rPr>
            </w:pPr>
          </w:p>
        </w:tc>
      </w:tr>
      <w:tr w:rsidR="00BC13C2">
        <w:trPr>
          <w:trHeight w:val="1275"/>
        </w:trPr>
        <w:tc>
          <w:tcPr>
            <w:tcW w:w="1908" w:type="dxa"/>
            <w:vMerge/>
            <w:vAlign w:val="center"/>
          </w:tcPr>
          <w:p w:rsidR="00BC13C2" w:rsidRDefault="00BC13C2">
            <w:pPr>
              <w:rPr>
                <w:rFonts w:ascii="Arial" w:eastAsia="黑体" w:hAnsi="Arial" w:cs="Arial"/>
                <w:sz w:val="24"/>
                <w:szCs w:val="24"/>
              </w:rPr>
            </w:pPr>
          </w:p>
        </w:tc>
        <w:tc>
          <w:tcPr>
            <w:tcW w:w="8157" w:type="dxa"/>
            <w:gridSpan w:val="2"/>
            <w:vAlign w:val="center"/>
          </w:tcPr>
          <w:p w:rsidR="00BC13C2" w:rsidRDefault="000B2D81">
            <w:pPr>
              <w:rPr>
                <w:rFonts w:ascii="Arial" w:eastAsia="黑体" w:hAnsi="Arial" w:cs="Arial"/>
                <w:sz w:val="24"/>
                <w:szCs w:val="24"/>
              </w:rPr>
            </w:pPr>
            <w:r>
              <w:rPr>
                <w:rFonts w:ascii="Arial" w:eastAsia="黑体" w:hAnsi="Arial" w:cs="Arial"/>
                <w:sz w:val="24"/>
                <w:szCs w:val="24"/>
              </w:rPr>
              <w:t>英文：</w:t>
            </w:r>
          </w:p>
          <w:p w:rsidR="00BC13C2" w:rsidRDefault="00BC13C2">
            <w:pPr>
              <w:rPr>
                <w:rFonts w:ascii="Arial" w:eastAsia="黑体" w:hAnsi="Arial" w:cs="Arial"/>
                <w:sz w:val="24"/>
                <w:szCs w:val="24"/>
              </w:rPr>
            </w:pPr>
          </w:p>
          <w:p w:rsidR="00BC13C2" w:rsidRDefault="00BC13C2">
            <w:pPr>
              <w:rPr>
                <w:rFonts w:ascii="Arial" w:eastAsia="黑体" w:hAnsi="Arial" w:cs="Arial"/>
                <w:sz w:val="24"/>
                <w:szCs w:val="24"/>
              </w:rPr>
            </w:pPr>
          </w:p>
        </w:tc>
      </w:tr>
      <w:tr w:rsidR="00BC13C2">
        <w:trPr>
          <w:trHeight w:val="1371"/>
        </w:trPr>
        <w:tc>
          <w:tcPr>
            <w:tcW w:w="1908" w:type="dxa"/>
            <w:vMerge w:val="restart"/>
            <w:vAlign w:val="center"/>
          </w:tcPr>
          <w:p w:rsidR="00BC13C2" w:rsidRDefault="000B2D81">
            <w:pPr>
              <w:rPr>
                <w:rFonts w:ascii="Arial" w:eastAsia="黑体" w:hAnsi="Arial" w:cs="Arial"/>
                <w:sz w:val="24"/>
                <w:szCs w:val="24"/>
              </w:rPr>
            </w:pPr>
            <w:r>
              <w:rPr>
                <w:rFonts w:ascii="Arial" w:eastAsia="黑体" w:hAnsi="Arial" w:cs="Arial"/>
                <w:sz w:val="24"/>
                <w:szCs w:val="24"/>
              </w:rPr>
              <w:t>主要产品</w:t>
            </w:r>
            <w:r>
              <w:rPr>
                <w:rFonts w:ascii="Arial" w:eastAsia="黑体" w:hAnsi="Arial" w:cs="Arial"/>
                <w:sz w:val="24"/>
                <w:szCs w:val="24"/>
              </w:rPr>
              <w:t>/</w:t>
            </w:r>
            <w:r>
              <w:rPr>
                <w:rFonts w:ascii="Arial" w:eastAsia="黑体" w:hAnsi="Arial" w:cs="Arial"/>
                <w:sz w:val="24"/>
                <w:szCs w:val="24"/>
              </w:rPr>
              <w:t>服务</w:t>
            </w:r>
          </w:p>
          <w:p w:rsidR="00BC13C2" w:rsidRDefault="000B2D81">
            <w:pPr>
              <w:rPr>
                <w:rFonts w:ascii="Arial" w:eastAsia="黑体" w:hAnsi="Arial" w:cs="Arial"/>
                <w:sz w:val="24"/>
                <w:szCs w:val="24"/>
              </w:rPr>
            </w:pPr>
            <w:r>
              <w:rPr>
                <w:rFonts w:ascii="Arial" w:eastAsia="黑体" w:hAnsi="Arial" w:cs="Arial" w:hint="eastAsia"/>
                <w:sz w:val="24"/>
                <w:szCs w:val="24"/>
              </w:rPr>
              <w:t>（中英双语）</w:t>
            </w:r>
          </w:p>
        </w:tc>
        <w:tc>
          <w:tcPr>
            <w:tcW w:w="8157" w:type="dxa"/>
            <w:gridSpan w:val="2"/>
            <w:vAlign w:val="center"/>
          </w:tcPr>
          <w:p w:rsidR="00BC13C2" w:rsidRDefault="000B2D81">
            <w:pPr>
              <w:rPr>
                <w:rFonts w:ascii="Arial" w:eastAsia="黑体" w:hAnsi="Arial" w:cs="Arial"/>
                <w:sz w:val="24"/>
                <w:szCs w:val="24"/>
              </w:rPr>
            </w:pPr>
            <w:r>
              <w:rPr>
                <w:rFonts w:ascii="Arial" w:eastAsia="黑体" w:hAnsi="Arial" w:cs="Arial"/>
                <w:sz w:val="24"/>
                <w:szCs w:val="24"/>
              </w:rPr>
              <w:t>中文：</w:t>
            </w:r>
          </w:p>
          <w:p w:rsidR="00BC13C2" w:rsidRDefault="00BC13C2">
            <w:pPr>
              <w:contextualSpacing/>
              <w:rPr>
                <w:rFonts w:ascii="Arial" w:eastAsia="黑体" w:hAnsi="Arial" w:cs="Arial"/>
                <w:sz w:val="24"/>
                <w:szCs w:val="24"/>
              </w:rPr>
            </w:pPr>
          </w:p>
        </w:tc>
      </w:tr>
      <w:tr w:rsidR="00BC13C2">
        <w:trPr>
          <w:trHeight w:val="1129"/>
        </w:trPr>
        <w:tc>
          <w:tcPr>
            <w:tcW w:w="1908" w:type="dxa"/>
            <w:vMerge/>
            <w:vAlign w:val="center"/>
          </w:tcPr>
          <w:p w:rsidR="00BC13C2" w:rsidRDefault="00BC13C2">
            <w:pPr>
              <w:rPr>
                <w:rFonts w:ascii="Arial" w:eastAsia="黑体" w:hAnsi="Arial" w:cs="Arial"/>
                <w:sz w:val="24"/>
                <w:szCs w:val="24"/>
              </w:rPr>
            </w:pPr>
          </w:p>
        </w:tc>
        <w:tc>
          <w:tcPr>
            <w:tcW w:w="8157" w:type="dxa"/>
            <w:gridSpan w:val="2"/>
            <w:vAlign w:val="center"/>
          </w:tcPr>
          <w:p w:rsidR="00BC13C2" w:rsidRDefault="000B2D81">
            <w:pPr>
              <w:rPr>
                <w:rFonts w:ascii="Arial" w:eastAsia="黑体" w:hAnsi="Arial" w:cs="Arial"/>
                <w:sz w:val="24"/>
                <w:szCs w:val="24"/>
              </w:rPr>
            </w:pPr>
            <w:r>
              <w:rPr>
                <w:rFonts w:ascii="Arial" w:eastAsia="黑体" w:hAnsi="Arial" w:cs="Arial"/>
                <w:sz w:val="24"/>
                <w:szCs w:val="24"/>
              </w:rPr>
              <w:t>英文：</w:t>
            </w:r>
          </w:p>
          <w:p w:rsidR="00BC13C2" w:rsidRDefault="00BC13C2">
            <w:pPr>
              <w:rPr>
                <w:rFonts w:ascii="Arial" w:eastAsia="黑体" w:hAnsi="Arial" w:cs="Arial"/>
                <w:sz w:val="24"/>
                <w:szCs w:val="24"/>
              </w:rPr>
            </w:pPr>
          </w:p>
        </w:tc>
      </w:tr>
      <w:tr w:rsidR="00BC13C2">
        <w:trPr>
          <w:trHeight w:val="982"/>
        </w:trPr>
        <w:tc>
          <w:tcPr>
            <w:tcW w:w="1908" w:type="dxa"/>
            <w:vAlign w:val="center"/>
          </w:tcPr>
          <w:p w:rsidR="00BC13C2" w:rsidRDefault="000B2D81">
            <w:pPr>
              <w:rPr>
                <w:rFonts w:ascii="Arial" w:eastAsia="黑体" w:hAnsi="Arial" w:cs="Arial"/>
                <w:sz w:val="24"/>
                <w:szCs w:val="24"/>
              </w:rPr>
            </w:pPr>
            <w:r>
              <w:rPr>
                <w:rFonts w:ascii="Arial" w:eastAsia="黑体" w:hAnsi="Arial" w:cs="Arial" w:hint="eastAsia"/>
                <w:sz w:val="24"/>
                <w:szCs w:val="24"/>
              </w:rPr>
              <w:t>企业</w:t>
            </w:r>
            <w:r>
              <w:rPr>
                <w:rFonts w:ascii="Arial" w:eastAsia="黑体" w:hAnsi="Arial" w:cs="Arial" w:hint="eastAsia"/>
                <w:sz w:val="24"/>
                <w:szCs w:val="24"/>
              </w:rPr>
              <w:t>logo</w:t>
            </w:r>
          </w:p>
        </w:tc>
        <w:tc>
          <w:tcPr>
            <w:tcW w:w="8157" w:type="dxa"/>
            <w:gridSpan w:val="2"/>
            <w:vAlign w:val="center"/>
          </w:tcPr>
          <w:p w:rsidR="00BC13C2" w:rsidRDefault="000B2D81">
            <w:pPr>
              <w:rPr>
                <w:rFonts w:ascii="Arial" w:eastAsia="黑体" w:hAnsi="Arial" w:cs="Arial"/>
                <w:szCs w:val="21"/>
              </w:rPr>
            </w:pPr>
            <w:r>
              <w:rPr>
                <w:rFonts w:ascii="Arial" w:eastAsia="黑体" w:hAnsi="Arial" w:cs="Arial" w:hint="eastAsia"/>
                <w:szCs w:val="21"/>
              </w:rPr>
              <w:t>*</w:t>
            </w:r>
            <w:r>
              <w:rPr>
                <w:rFonts w:ascii="Arial" w:eastAsia="黑体" w:hAnsi="Arial" w:cs="Arial" w:hint="eastAsia"/>
                <w:szCs w:val="21"/>
              </w:rPr>
              <w:t>请提供源文件，与电子表一起打包发送</w:t>
            </w:r>
          </w:p>
        </w:tc>
      </w:tr>
    </w:tbl>
    <w:p w:rsidR="00BC13C2" w:rsidRDefault="00BC13C2">
      <w:pPr>
        <w:contextualSpacing/>
        <w:rPr>
          <w:rFonts w:asciiTheme="minorEastAsia" w:hAnsiTheme="minorEastAsia"/>
          <w:b/>
          <w:sz w:val="20"/>
          <w:szCs w:val="20"/>
        </w:rPr>
      </w:pPr>
    </w:p>
    <w:p w:rsidR="00BC13C2" w:rsidRDefault="000B2D81">
      <w:pPr>
        <w:contextualSpacing/>
        <w:rPr>
          <w:rFonts w:asciiTheme="minorEastAsia" w:hAnsiTheme="minorEastAsia"/>
          <w:b/>
          <w:sz w:val="20"/>
          <w:szCs w:val="20"/>
        </w:rPr>
      </w:pPr>
      <w:r>
        <w:rPr>
          <w:rFonts w:asciiTheme="minorEastAsia" w:hAnsiTheme="minorEastAsia" w:hint="eastAsia"/>
          <w:b/>
          <w:sz w:val="20"/>
          <w:szCs w:val="20"/>
        </w:rPr>
        <w:t>请将此表填制完成后，</w:t>
      </w:r>
      <w:r>
        <w:rPr>
          <w:rFonts w:asciiTheme="minorEastAsia" w:hAnsiTheme="minorEastAsia"/>
          <w:b/>
          <w:sz w:val="20"/>
          <w:szCs w:val="20"/>
        </w:rPr>
        <w:t>1</w:t>
      </w:r>
      <w:r w:rsidR="000505BB">
        <w:rPr>
          <w:rFonts w:asciiTheme="minorEastAsia" w:hAnsiTheme="minorEastAsia"/>
          <w:b/>
          <w:sz w:val="20"/>
          <w:szCs w:val="20"/>
        </w:rPr>
        <w:t>1</w:t>
      </w:r>
      <w:r>
        <w:rPr>
          <w:rFonts w:asciiTheme="minorEastAsia" w:hAnsiTheme="minorEastAsia" w:hint="eastAsia"/>
          <w:b/>
          <w:sz w:val="20"/>
          <w:szCs w:val="20"/>
        </w:rPr>
        <w:t>月</w:t>
      </w:r>
      <w:r w:rsidR="000505BB">
        <w:rPr>
          <w:rFonts w:asciiTheme="minorEastAsia" w:hAnsiTheme="minorEastAsia"/>
          <w:b/>
          <w:sz w:val="20"/>
          <w:szCs w:val="20"/>
        </w:rPr>
        <w:t>10</w:t>
      </w:r>
      <w:r>
        <w:rPr>
          <w:rFonts w:asciiTheme="minorEastAsia" w:hAnsiTheme="minorEastAsia" w:hint="eastAsia"/>
          <w:b/>
          <w:sz w:val="20"/>
          <w:szCs w:val="20"/>
        </w:rPr>
        <w:t>号前扫描文件、电子表、简要介绍一同发送至：</w:t>
      </w:r>
      <w:hyperlink r:id="rId17" w:history="1">
        <w:r w:rsidRPr="009B1D1E">
          <w:rPr>
            <w:rStyle w:val="a9"/>
            <w:rFonts w:asciiTheme="minorEastAsia" w:hAnsiTheme="minorEastAsia"/>
            <w:b/>
            <w:color w:val="auto"/>
            <w:sz w:val="20"/>
            <w:szCs w:val="20"/>
            <w:u w:val="none"/>
          </w:rPr>
          <w:t>124249046</w:t>
        </w:r>
        <w:r w:rsidRPr="009B1D1E">
          <w:rPr>
            <w:rStyle w:val="a9"/>
            <w:rFonts w:asciiTheme="minorEastAsia" w:hAnsiTheme="minorEastAsia" w:hint="eastAsia"/>
            <w:b/>
            <w:color w:val="auto"/>
            <w:sz w:val="20"/>
            <w:szCs w:val="20"/>
            <w:u w:val="none"/>
          </w:rPr>
          <w:t>@</w:t>
        </w:r>
        <w:r w:rsidRPr="009B1D1E">
          <w:rPr>
            <w:rStyle w:val="a9"/>
            <w:rFonts w:asciiTheme="minorEastAsia" w:hAnsiTheme="minorEastAsia"/>
            <w:b/>
            <w:color w:val="auto"/>
            <w:sz w:val="20"/>
            <w:szCs w:val="20"/>
            <w:u w:val="none"/>
          </w:rPr>
          <w:t>qq.com</w:t>
        </w:r>
      </w:hyperlink>
      <w:r>
        <w:rPr>
          <w:rFonts w:asciiTheme="minorEastAsia" w:hAnsiTheme="minorEastAsia"/>
          <w:b/>
          <w:sz w:val="20"/>
          <w:szCs w:val="20"/>
        </w:rPr>
        <w:t xml:space="preserve">   </w:t>
      </w:r>
      <w:r>
        <w:rPr>
          <w:rFonts w:asciiTheme="minorEastAsia" w:hAnsiTheme="minorEastAsia" w:hint="eastAsia"/>
          <w:b/>
          <w:sz w:val="20"/>
          <w:szCs w:val="20"/>
        </w:rPr>
        <w:t>pulianying@sina.com</w:t>
      </w:r>
    </w:p>
    <w:sectPr w:rsidR="00BC13C2">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9E9" w:rsidRDefault="00FD69E9">
      <w:pPr>
        <w:spacing w:after="0"/>
      </w:pPr>
      <w:r>
        <w:separator/>
      </w:r>
    </w:p>
  </w:endnote>
  <w:endnote w:type="continuationSeparator" w:id="0">
    <w:p w:rsidR="00FD69E9" w:rsidRDefault="00FD69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方正小标宋简体">
    <w:altName w:val="Microsoft YaHei UI"/>
    <w:charset w:val="86"/>
    <w:family w:val="script"/>
    <w:pitch w:val="default"/>
    <w:sig w:usb0="00000000"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9E9" w:rsidRDefault="00FD69E9">
    <w:pPr>
      <w:pStyle w:val="a4"/>
      <w:tabs>
        <w:tab w:val="clear" w:pos="4153"/>
        <w:tab w:val="clear" w:pos="8306"/>
        <w:tab w:val="left" w:pos="1903"/>
      </w:tabs>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D69E9" w:rsidRDefault="00FD69E9">
                          <w:pPr>
                            <w:pStyle w:val="a4"/>
                          </w:pPr>
                          <w:r>
                            <w:fldChar w:fldCharType="begin"/>
                          </w:r>
                          <w:r>
                            <w:instrText xml:space="preserve"> PAGE  \* MERGEFORMAT </w:instrText>
                          </w:r>
                          <w:r>
                            <w:fldChar w:fldCharType="separate"/>
                          </w:r>
                          <w:r w:rsidR="00D97351">
                            <w:rPr>
                              <w:noProof/>
                            </w:rPr>
                            <w:t>11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FD69E9" w:rsidRDefault="00FD69E9">
                    <w:pPr>
                      <w:pStyle w:val="a4"/>
                    </w:pPr>
                    <w:r>
                      <w:fldChar w:fldCharType="begin"/>
                    </w:r>
                    <w:r>
                      <w:instrText xml:space="preserve"> PAGE  \* MERGEFORMAT </w:instrText>
                    </w:r>
                    <w:r>
                      <w:fldChar w:fldCharType="separate"/>
                    </w:r>
                    <w:r w:rsidR="00D97351">
                      <w:rPr>
                        <w:noProof/>
                      </w:rPr>
                      <w:t>11</w:t>
                    </w:r>
                    <w:r>
                      <w:fldChar w:fldCharType="end"/>
                    </w:r>
                  </w:p>
                </w:txbxContent>
              </v:textbox>
              <w10:wrap anchorx="margin"/>
            </v:shape>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9E9" w:rsidRDefault="00FD69E9">
      <w:pPr>
        <w:spacing w:after="0"/>
      </w:pPr>
      <w:r>
        <w:separator/>
      </w:r>
    </w:p>
  </w:footnote>
  <w:footnote w:type="continuationSeparator" w:id="0">
    <w:p w:rsidR="00FD69E9" w:rsidRDefault="00FD69E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9E9" w:rsidRDefault="00FD69E9">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9E9" w:rsidRDefault="00FD69E9">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857"/>
    <w:multiLevelType w:val="multilevel"/>
    <w:tmpl w:val="02837857"/>
    <w:lvl w:ilvl="0">
      <w:start w:val="1"/>
      <w:numFmt w:val="decimalEnclosedCircle"/>
      <w:lvlText w:val="%1"/>
      <w:lvlJc w:val="left"/>
      <w:pPr>
        <w:ind w:left="644"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420"/>
  <w:drawingGridHorizontalSpacing w:val="110"/>
  <w:drawingGridVerticalSpacing w:val="156"/>
  <w:displayHorizontalDrawingGridEvery w:val="2"/>
  <w:displayVerticalDrawingGridEvery w:val="2"/>
  <w:noPunctuationKerning/>
  <w:characterSpacingControl w:val="compressPunctuation"/>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6C2"/>
    <w:rsid w:val="AFAB83CA"/>
    <w:rsid w:val="C9F7A8F9"/>
    <w:rsid w:val="DE3F83FA"/>
    <w:rsid w:val="FFBE995D"/>
    <w:rsid w:val="FFCF6C31"/>
    <w:rsid w:val="FFE37013"/>
    <w:rsid w:val="FFFB9E09"/>
    <w:rsid w:val="FFFCAF25"/>
    <w:rsid w:val="FFFF7D7A"/>
    <w:rsid w:val="000356DA"/>
    <w:rsid w:val="000505BB"/>
    <w:rsid w:val="000611B3"/>
    <w:rsid w:val="00061433"/>
    <w:rsid w:val="00061702"/>
    <w:rsid w:val="00084326"/>
    <w:rsid w:val="000A59DA"/>
    <w:rsid w:val="000B2D81"/>
    <w:rsid w:val="000B56BE"/>
    <w:rsid w:val="000D15F1"/>
    <w:rsid w:val="000F0A48"/>
    <w:rsid w:val="000F1FB6"/>
    <w:rsid w:val="00102D24"/>
    <w:rsid w:val="001046C2"/>
    <w:rsid w:val="00106AEB"/>
    <w:rsid w:val="001253C6"/>
    <w:rsid w:val="001316E6"/>
    <w:rsid w:val="00136354"/>
    <w:rsid w:val="00146AED"/>
    <w:rsid w:val="00160281"/>
    <w:rsid w:val="00171720"/>
    <w:rsid w:val="00185A98"/>
    <w:rsid w:val="001923B1"/>
    <w:rsid w:val="001B368C"/>
    <w:rsid w:val="001B7F46"/>
    <w:rsid w:val="001C1410"/>
    <w:rsid w:val="001C569D"/>
    <w:rsid w:val="001C7F13"/>
    <w:rsid w:val="00235CA8"/>
    <w:rsid w:val="0025625F"/>
    <w:rsid w:val="00257C6E"/>
    <w:rsid w:val="00274EBC"/>
    <w:rsid w:val="002A1E46"/>
    <w:rsid w:val="002C5464"/>
    <w:rsid w:val="00320103"/>
    <w:rsid w:val="003C31FE"/>
    <w:rsid w:val="003C340E"/>
    <w:rsid w:val="003C626B"/>
    <w:rsid w:val="003C72CB"/>
    <w:rsid w:val="003C7719"/>
    <w:rsid w:val="003E2143"/>
    <w:rsid w:val="0046487C"/>
    <w:rsid w:val="004A4630"/>
    <w:rsid w:val="004C5D86"/>
    <w:rsid w:val="004C7249"/>
    <w:rsid w:val="004C73EF"/>
    <w:rsid w:val="004D0AD1"/>
    <w:rsid w:val="004D5506"/>
    <w:rsid w:val="00533E38"/>
    <w:rsid w:val="00535559"/>
    <w:rsid w:val="00537539"/>
    <w:rsid w:val="005470B6"/>
    <w:rsid w:val="00556AF0"/>
    <w:rsid w:val="00562AD6"/>
    <w:rsid w:val="005648F0"/>
    <w:rsid w:val="0057753E"/>
    <w:rsid w:val="005C075E"/>
    <w:rsid w:val="005C2B78"/>
    <w:rsid w:val="005C6EC1"/>
    <w:rsid w:val="005D6354"/>
    <w:rsid w:val="006009C4"/>
    <w:rsid w:val="00602175"/>
    <w:rsid w:val="006671FC"/>
    <w:rsid w:val="00673734"/>
    <w:rsid w:val="006D7DF3"/>
    <w:rsid w:val="006F5093"/>
    <w:rsid w:val="006F6018"/>
    <w:rsid w:val="00721417"/>
    <w:rsid w:val="007365A1"/>
    <w:rsid w:val="00770A1D"/>
    <w:rsid w:val="0079676A"/>
    <w:rsid w:val="007A751B"/>
    <w:rsid w:val="007B412B"/>
    <w:rsid w:val="007C35FF"/>
    <w:rsid w:val="007C7F8C"/>
    <w:rsid w:val="007F3A5A"/>
    <w:rsid w:val="00805D6B"/>
    <w:rsid w:val="00827B2C"/>
    <w:rsid w:val="00832D21"/>
    <w:rsid w:val="00864AE8"/>
    <w:rsid w:val="008B5BAB"/>
    <w:rsid w:val="008C1CBA"/>
    <w:rsid w:val="008C6CC1"/>
    <w:rsid w:val="008D46FE"/>
    <w:rsid w:val="008E2D98"/>
    <w:rsid w:val="008F62DD"/>
    <w:rsid w:val="00923B15"/>
    <w:rsid w:val="00933D6A"/>
    <w:rsid w:val="00983009"/>
    <w:rsid w:val="00993A46"/>
    <w:rsid w:val="009B1D1E"/>
    <w:rsid w:val="009D1D4F"/>
    <w:rsid w:val="009F2041"/>
    <w:rsid w:val="00A010A5"/>
    <w:rsid w:val="00A27973"/>
    <w:rsid w:val="00A31AB8"/>
    <w:rsid w:val="00A37256"/>
    <w:rsid w:val="00A462D9"/>
    <w:rsid w:val="00A62C39"/>
    <w:rsid w:val="00A64682"/>
    <w:rsid w:val="00A80EF6"/>
    <w:rsid w:val="00A81D90"/>
    <w:rsid w:val="00AB4CA7"/>
    <w:rsid w:val="00AE20B2"/>
    <w:rsid w:val="00AE21E4"/>
    <w:rsid w:val="00AF0660"/>
    <w:rsid w:val="00AF19B7"/>
    <w:rsid w:val="00B2372A"/>
    <w:rsid w:val="00B43A82"/>
    <w:rsid w:val="00B46A98"/>
    <w:rsid w:val="00B46C69"/>
    <w:rsid w:val="00B61EA9"/>
    <w:rsid w:val="00B70C62"/>
    <w:rsid w:val="00B73032"/>
    <w:rsid w:val="00B73F64"/>
    <w:rsid w:val="00B834ED"/>
    <w:rsid w:val="00B86281"/>
    <w:rsid w:val="00BB6D07"/>
    <w:rsid w:val="00BB7017"/>
    <w:rsid w:val="00BB712D"/>
    <w:rsid w:val="00BC13C2"/>
    <w:rsid w:val="00BE207F"/>
    <w:rsid w:val="00C03777"/>
    <w:rsid w:val="00C2671B"/>
    <w:rsid w:val="00C65359"/>
    <w:rsid w:val="00C9772F"/>
    <w:rsid w:val="00CB3C42"/>
    <w:rsid w:val="00CB531D"/>
    <w:rsid w:val="00CD2F69"/>
    <w:rsid w:val="00D10EF8"/>
    <w:rsid w:val="00D17F12"/>
    <w:rsid w:val="00D8065E"/>
    <w:rsid w:val="00D97351"/>
    <w:rsid w:val="00DC318E"/>
    <w:rsid w:val="00DE2BD8"/>
    <w:rsid w:val="00DF1A48"/>
    <w:rsid w:val="00DF78CE"/>
    <w:rsid w:val="00E03ECA"/>
    <w:rsid w:val="00E161FB"/>
    <w:rsid w:val="00E22F3D"/>
    <w:rsid w:val="00E2545F"/>
    <w:rsid w:val="00E35B5E"/>
    <w:rsid w:val="00E40916"/>
    <w:rsid w:val="00E44448"/>
    <w:rsid w:val="00E85717"/>
    <w:rsid w:val="00E93685"/>
    <w:rsid w:val="00EA1A95"/>
    <w:rsid w:val="00EB24C8"/>
    <w:rsid w:val="00EB796B"/>
    <w:rsid w:val="00EC6204"/>
    <w:rsid w:val="00EC753E"/>
    <w:rsid w:val="00EF2730"/>
    <w:rsid w:val="00F04F26"/>
    <w:rsid w:val="00F05342"/>
    <w:rsid w:val="00F168F1"/>
    <w:rsid w:val="00F27A64"/>
    <w:rsid w:val="00F425B4"/>
    <w:rsid w:val="00F4764C"/>
    <w:rsid w:val="00F71D15"/>
    <w:rsid w:val="00F915BA"/>
    <w:rsid w:val="00F96755"/>
    <w:rsid w:val="00F97649"/>
    <w:rsid w:val="00FB086B"/>
    <w:rsid w:val="00FC47F3"/>
    <w:rsid w:val="00FD01E8"/>
    <w:rsid w:val="00FD3285"/>
    <w:rsid w:val="00FD605B"/>
    <w:rsid w:val="00FD69E9"/>
    <w:rsid w:val="00FE4E9E"/>
    <w:rsid w:val="00FF7F85"/>
    <w:rsid w:val="045458D5"/>
    <w:rsid w:val="07E907A3"/>
    <w:rsid w:val="13FA1C4B"/>
    <w:rsid w:val="1E603BE5"/>
    <w:rsid w:val="1E893F69"/>
    <w:rsid w:val="1F6623ED"/>
    <w:rsid w:val="20B20852"/>
    <w:rsid w:val="2A0A1709"/>
    <w:rsid w:val="2F966E30"/>
    <w:rsid w:val="2FB94347"/>
    <w:rsid w:val="2FFF115E"/>
    <w:rsid w:val="30FC1EC8"/>
    <w:rsid w:val="340372D8"/>
    <w:rsid w:val="4E2B5F9F"/>
    <w:rsid w:val="4EFA44B1"/>
    <w:rsid w:val="504A169A"/>
    <w:rsid w:val="5E0E0E0E"/>
    <w:rsid w:val="648E22DA"/>
    <w:rsid w:val="6BF56A80"/>
    <w:rsid w:val="711113BB"/>
    <w:rsid w:val="71FE1FAE"/>
    <w:rsid w:val="7DFFE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iPriority="99"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3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pPr>
      <w:spacing w:after="0"/>
    </w:pPr>
    <w:rPr>
      <w:sz w:val="18"/>
      <w:szCs w:val="18"/>
    </w:rPr>
  </w:style>
  <w:style w:type="paragraph" w:styleId="a4">
    <w:name w:val="footer"/>
    <w:basedOn w:val="a"/>
    <w:qFormat/>
    <w:pPr>
      <w:tabs>
        <w:tab w:val="center" w:pos="4153"/>
        <w:tab w:val="right" w:pos="8306"/>
      </w:tabs>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jc w:val="both"/>
    </w:pPr>
    <w:rPr>
      <w:sz w:val="18"/>
    </w:rPr>
  </w:style>
  <w:style w:type="paragraph" w:styleId="a6">
    <w:name w:val="Normal (Web)"/>
    <w:basedOn w:val="a"/>
    <w:uiPriority w:val="99"/>
    <w:semiHidden/>
    <w:unhideWhenUsed/>
    <w:qFormat/>
    <w:pPr>
      <w:adjustRightInd/>
      <w:snapToGrid/>
      <w:spacing w:before="100" w:beforeAutospacing="1" w:after="100" w:afterAutospacing="1"/>
    </w:pPr>
    <w:rPr>
      <w:rFonts w:ascii="宋体" w:eastAsia="宋体" w:hAnsi="宋体" w:cs="宋体"/>
      <w:sz w:val="24"/>
      <w:szCs w:val="24"/>
    </w:rPr>
  </w:style>
  <w:style w:type="table" w:styleId="a7">
    <w:name w:val="Table Grid"/>
    <w:basedOn w:val="a1"/>
    <w:uiPriority w:val="39"/>
    <w:qFormat/>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basedOn w:val="a0"/>
    <w:uiPriority w:val="20"/>
    <w:qFormat/>
    <w:rPr>
      <w:i/>
      <w:iCs/>
    </w:rPr>
  </w:style>
  <w:style w:type="character" w:styleId="a9">
    <w:name w:val="Hyperlink"/>
    <w:basedOn w:val="a0"/>
    <w:uiPriority w:val="99"/>
    <w:unhideWhenUsed/>
    <w:qFormat/>
    <w:rPr>
      <w:color w:val="0563C1" w:themeColor="hyperlink"/>
      <w:u w:val="single"/>
    </w:rPr>
  </w:style>
  <w:style w:type="character" w:customStyle="1" w:styleId="Char">
    <w:name w:val="批注框文本 Char"/>
    <w:basedOn w:val="a0"/>
    <w:link w:val="a3"/>
    <w:qFormat/>
    <w:rPr>
      <w:rFonts w:ascii="Tahoma" w:eastAsia="微软雅黑" w:hAnsi="Tahoma" w:cstheme="minorBidi"/>
      <w:sz w:val="18"/>
      <w:szCs w:val="18"/>
    </w:rPr>
  </w:style>
  <w:style w:type="paragraph" w:styleId="aa">
    <w:name w:val="List Paragraph"/>
    <w:basedOn w:val="a"/>
    <w:uiPriority w:val="99"/>
    <w:qFormat/>
    <w:pPr>
      <w:widowControl w:val="0"/>
      <w:adjustRightInd/>
      <w:snapToGrid/>
      <w:spacing w:after="0"/>
      <w:ind w:firstLineChars="200" w:firstLine="420"/>
      <w:jc w:val="both"/>
    </w:pPr>
    <w:rPr>
      <w:rFonts w:asciiTheme="minorHAnsi" w:eastAsiaTheme="minorEastAsia" w:hAnsiTheme="minorHAnsi"/>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iPriority="99"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3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pPr>
      <w:spacing w:after="0"/>
    </w:pPr>
    <w:rPr>
      <w:sz w:val="18"/>
      <w:szCs w:val="18"/>
    </w:rPr>
  </w:style>
  <w:style w:type="paragraph" w:styleId="a4">
    <w:name w:val="footer"/>
    <w:basedOn w:val="a"/>
    <w:qFormat/>
    <w:pPr>
      <w:tabs>
        <w:tab w:val="center" w:pos="4153"/>
        <w:tab w:val="right" w:pos="8306"/>
      </w:tabs>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jc w:val="both"/>
    </w:pPr>
    <w:rPr>
      <w:sz w:val="18"/>
    </w:rPr>
  </w:style>
  <w:style w:type="paragraph" w:styleId="a6">
    <w:name w:val="Normal (Web)"/>
    <w:basedOn w:val="a"/>
    <w:uiPriority w:val="99"/>
    <w:semiHidden/>
    <w:unhideWhenUsed/>
    <w:qFormat/>
    <w:pPr>
      <w:adjustRightInd/>
      <w:snapToGrid/>
      <w:spacing w:before="100" w:beforeAutospacing="1" w:after="100" w:afterAutospacing="1"/>
    </w:pPr>
    <w:rPr>
      <w:rFonts w:ascii="宋体" w:eastAsia="宋体" w:hAnsi="宋体" w:cs="宋体"/>
      <w:sz w:val="24"/>
      <w:szCs w:val="24"/>
    </w:rPr>
  </w:style>
  <w:style w:type="table" w:styleId="a7">
    <w:name w:val="Table Grid"/>
    <w:basedOn w:val="a1"/>
    <w:uiPriority w:val="39"/>
    <w:qFormat/>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basedOn w:val="a0"/>
    <w:uiPriority w:val="20"/>
    <w:qFormat/>
    <w:rPr>
      <w:i/>
      <w:iCs/>
    </w:rPr>
  </w:style>
  <w:style w:type="character" w:styleId="a9">
    <w:name w:val="Hyperlink"/>
    <w:basedOn w:val="a0"/>
    <w:uiPriority w:val="99"/>
    <w:unhideWhenUsed/>
    <w:qFormat/>
    <w:rPr>
      <w:color w:val="0563C1" w:themeColor="hyperlink"/>
      <w:u w:val="single"/>
    </w:rPr>
  </w:style>
  <w:style w:type="character" w:customStyle="1" w:styleId="Char">
    <w:name w:val="批注框文本 Char"/>
    <w:basedOn w:val="a0"/>
    <w:link w:val="a3"/>
    <w:qFormat/>
    <w:rPr>
      <w:rFonts w:ascii="Tahoma" w:eastAsia="微软雅黑" w:hAnsi="Tahoma" w:cstheme="minorBidi"/>
      <w:sz w:val="18"/>
      <w:szCs w:val="18"/>
    </w:rPr>
  </w:style>
  <w:style w:type="paragraph" w:styleId="aa">
    <w:name w:val="List Paragraph"/>
    <w:basedOn w:val="a"/>
    <w:uiPriority w:val="99"/>
    <w:qFormat/>
    <w:pPr>
      <w:widowControl w:val="0"/>
      <w:adjustRightInd/>
      <w:snapToGrid/>
      <w:spacing w:after="0"/>
      <w:ind w:firstLineChars="200" w:firstLine="420"/>
      <w:jc w:val="both"/>
    </w:pPr>
    <w:rPr>
      <w:rFonts w:asciiTheme="minorHAnsi" w:eastAsiaTheme="minorEastAsia" w:hAnsiTheme="minorHAnsi"/>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422551">
      <w:bodyDiv w:val="1"/>
      <w:marLeft w:val="0"/>
      <w:marRight w:val="0"/>
      <w:marTop w:val="0"/>
      <w:marBottom w:val="0"/>
      <w:divBdr>
        <w:top w:val="none" w:sz="0" w:space="0" w:color="auto"/>
        <w:left w:val="none" w:sz="0" w:space="0" w:color="auto"/>
        <w:bottom w:val="none" w:sz="0" w:space="0" w:color="auto"/>
        <w:right w:val="none" w:sz="0" w:space="0" w:color="auto"/>
      </w:divBdr>
    </w:div>
    <w:div w:id="2118018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124249046@qq.com" TargetMode="External"/><Relationship Id="rId2" Type="http://schemas.openxmlformats.org/officeDocument/2006/relationships/numbering" Target="numbering.xml"/><Relationship Id="rId16" Type="http://schemas.openxmlformats.org/officeDocument/2006/relationships/hyperlink" Target="mailto:pulianying@sina.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124249046@qq.com" TargetMode="External"/><Relationship Id="rId10" Type="http://schemas.openxmlformats.org/officeDocument/2006/relationships/hyperlink" Target="mailto:pulianying@sina.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124249046@qq.com" TargetMode="External"/><Relationship Id="rId14" Type="http://schemas.openxmlformats.org/officeDocument/2006/relationships/hyperlink" Target="mailto:124249046@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11</Pages>
  <Words>3901</Words>
  <Characters>1443</Characters>
  <Application>Microsoft Office Word</Application>
  <DocSecurity>0</DocSecurity>
  <Lines>12</Lines>
  <Paragraphs>10</Paragraphs>
  <ScaleCrop>false</ScaleCrop>
  <Company/>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Administrator.USER-20200918VR</dc:creator>
  <cp:lastModifiedBy>gyb1</cp:lastModifiedBy>
  <cp:revision>29</cp:revision>
  <cp:lastPrinted>2022-10-20T03:20:00Z</cp:lastPrinted>
  <dcterms:created xsi:type="dcterms:W3CDTF">2022-10-14T06:03:00Z</dcterms:created>
  <dcterms:modified xsi:type="dcterms:W3CDTF">2022-10-20T11:28:00Z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y fmtid="{D5CDD505-2E9C-101B-9397-08002B2CF9AE}" pid="3" name="ICV">
    <vt:lpwstr>5A7C98EEBD6141EA98774928F05BF722</vt:lpwstr>
  </property>
</Properties>
</file>