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B3" w:rsidRDefault="00015E83">
      <w:pPr>
        <w:pStyle w:val="a5"/>
        <w:widowControl/>
        <w:shd w:val="clear" w:color="auto" w:fill="FFFFFF"/>
        <w:spacing w:beforeAutospacing="0" w:afterAutospacing="0" w:line="620" w:lineRule="exact"/>
        <w:jc w:val="both"/>
        <w:rPr>
          <w:rFonts w:ascii="Times New Roman" w:eastAsia="黑体" w:hAnsi="Times New Roman"/>
          <w:spacing w:val="15"/>
          <w:sz w:val="32"/>
          <w:szCs w:val="32"/>
        </w:rPr>
      </w:pPr>
      <w:r>
        <w:rPr>
          <w:rFonts w:ascii="Times New Roman" w:eastAsia="黑体" w:hAnsi="Times New Roman"/>
          <w:spacing w:val="15"/>
          <w:sz w:val="32"/>
          <w:szCs w:val="32"/>
        </w:rPr>
        <w:t>附件</w:t>
      </w:r>
    </w:p>
    <w:p w:rsidR="005D49B3" w:rsidRDefault="00015E83">
      <w:pPr>
        <w:pStyle w:val="a5"/>
        <w:widowControl/>
        <w:shd w:val="clear" w:color="auto" w:fill="FFFFFF"/>
        <w:spacing w:beforeAutospacing="0" w:afterAutospacing="0" w:line="620" w:lineRule="exact"/>
        <w:jc w:val="center"/>
        <w:rPr>
          <w:rStyle w:val="a7"/>
          <w:rFonts w:ascii="Times New Roman" w:eastAsia="方正小标宋_GBK" w:hAnsi="Times New Roman"/>
          <w:spacing w:val="15"/>
          <w:sz w:val="32"/>
          <w:szCs w:val="32"/>
        </w:rPr>
      </w:pPr>
      <w:r>
        <w:rPr>
          <w:rStyle w:val="a7"/>
          <w:rFonts w:ascii="Times New Roman" w:eastAsia="方正小标宋_GBK" w:hAnsi="Times New Roman"/>
          <w:spacing w:val="15"/>
          <w:sz w:val="32"/>
          <w:szCs w:val="32"/>
        </w:rPr>
        <w:t>投档违规行为处理情况表</w:t>
      </w:r>
    </w:p>
    <w:tbl>
      <w:tblPr>
        <w:tblW w:w="13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0"/>
        <w:gridCol w:w="2545"/>
        <w:gridCol w:w="1611"/>
        <w:gridCol w:w="2437"/>
        <w:gridCol w:w="3725"/>
        <w:gridCol w:w="2866"/>
      </w:tblGrid>
      <w:tr w:rsidR="005D49B3">
        <w:trPr>
          <w:trHeight w:val="772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3725" w:type="dxa"/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违规行为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处理情况</w:t>
            </w:r>
          </w:p>
        </w:tc>
      </w:tr>
      <w:tr w:rsidR="005D49B3">
        <w:trPr>
          <w:trHeight w:val="772"/>
        </w:trPr>
        <w:tc>
          <w:tcPr>
            <w:tcW w:w="7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5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江西博思农业科技有限公司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1GKN-180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3725" w:type="dxa"/>
            <w:vAlign w:val="center"/>
          </w:tcPr>
          <w:p w:rsidR="005D49B3" w:rsidRDefault="00015E83" w:rsidP="00B331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档次投送有误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警告</w:t>
            </w:r>
          </w:p>
        </w:tc>
      </w:tr>
      <w:tr w:rsidR="005D49B3">
        <w:trPr>
          <w:trHeight w:val="772"/>
        </w:trPr>
        <w:tc>
          <w:tcPr>
            <w:tcW w:w="7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5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重庆市美琪工业制造有限公司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1WGQZ2.5-69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3725" w:type="dxa"/>
            <w:vAlign w:val="center"/>
          </w:tcPr>
          <w:p w:rsidR="005D49B3" w:rsidRDefault="00015E83" w:rsidP="00B331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非本省补贴产品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取消补贴资格</w:t>
            </w:r>
            <w:bookmarkStart w:id="0" w:name="_GoBack"/>
            <w:bookmarkEnd w:id="0"/>
          </w:p>
        </w:tc>
      </w:tr>
      <w:tr w:rsidR="005D49B3">
        <w:trPr>
          <w:trHeight w:val="772"/>
        </w:trPr>
        <w:tc>
          <w:tcPr>
            <w:tcW w:w="7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5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永康市鹏涛机械厂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3ZQ-5Q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枝条切碎机</w:t>
            </w:r>
          </w:p>
        </w:tc>
        <w:tc>
          <w:tcPr>
            <w:tcW w:w="3725" w:type="dxa"/>
            <w:vAlign w:val="center"/>
          </w:tcPr>
          <w:p w:rsidR="005D49B3" w:rsidRDefault="00015E83" w:rsidP="00B331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非本省补贴产品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取消补贴资格</w:t>
            </w:r>
          </w:p>
        </w:tc>
      </w:tr>
      <w:tr w:rsidR="005D49B3">
        <w:trPr>
          <w:trHeight w:val="772"/>
        </w:trPr>
        <w:tc>
          <w:tcPr>
            <w:tcW w:w="7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5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新昌县泰宏机械有限公司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6CCT-40A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茶叶辉干机</w:t>
            </w:r>
          </w:p>
        </w:tc>
        <w:tc>
          <w:tcPr>
            <w:tcW w:w="3725" w:type="dxa"/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非本省补贴产品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取消补贴资格</w:t>
            </w:r>
          </w:p>
        </w:tc>
      </w:tr>
      <w:tr w:rsidR="005D49B3">
        <w:trPr>
          <w:trHeight w:val="772"/>
        </w:trPr>
        <w:tc>
          <w:tcPr>
            <w:tcW w:w="7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5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嵊州市众兴机械有限公司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6CH-452</w:t>
            </w:r>
          </w:p>
        </w:tc>
        <w:tc>
          <w:tcPr>
            <w:tcW w:w="24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扁形茶辉锅机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非本省补贴产品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49B3" w:rsidRDefault="00015E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取消补贴资格</w:t>
            </w:r>
          </w:p>
        </w:tc>
      </w:tr>
    </w:tbl>
    <w:p w:rsidR="005D49B3" w:rsidRDefault="005D49B3">
      <w:pPr>
        <w:spacing w:line="620" w:lineRule="exact"/>
        <w:rPr>
          <w:rFonts w:ascii="Times New Roman" w:hAnsi="Times New Roman" w:cs="Times New Roman"/>
        </w:rPr>
      </w:pPr>
    </w:p>
    <w:sectPr w:rsidR="005D49B3" w:rsidSect="005D49B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83" w:rsidRDefault="00015E83" w:rsidP="00B331CD">
      <w:r>
        <w:separator/>
      </w:r>
    </w:p>
  </w:endnote>
  <w:endnote w:type="continuationSeparator" w:id="0">
    <w:p w:rsidR="00015E83" w:rsidRDefault="00015E83" w:rsidP="00B3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83" w:rsidRDefault="00015E83" w:rsidP="00B331CD">
      <w:r>
        <w:separator/>
      </w:r>
    </w:p>
  </w:footnote>
  <w:footnote w:type="continuationSeparator" w:id="0">
    <w:p w:rsidR="00015E83" w:rsidRDefault="00015E83" w:rsidP="00B33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C534136"/>
    <w:rsid w:val="00002606"/>
    <w:rsid w:val="000049EF"/>
    <w:rsid w:val="00015E83"/>
    <w:rsid w:val="000252E3"/>
    <w:rsid w:val="000E4A7E"/>
    <w:rsid w:val="001040C8"/>
    <w:rsid w:val="00114D11"/>
    <w:rsid w:val="00117EAE"/>
    <w:rsid w:val="00123C54"/>
    <w:rsid w:val="001B63ED"/>
    <w:rsid w:val="001D64B3"/>
    <w:rsid w:val="001E7C87"/>
    <w:rsid w:val="002617CE"/>
    <w:rsid w:val="00262631"/>
    <w:rsid w:val="002678EC"/>
    <w:rsid w:val="002904B4"/>
    <w:rsid w:val="002B343C"/>
    <w:rsid w:val="002E3C68"/>
    <w:rsid w:val="002F71ED"/>
    <w:rsid w:val="00302AF2"/>
    <w:rsid w:val="00307F34"/>
    <w:rsid w:val="00346EFA"/>
    <w:rsid w:val="003837F2"/>
    <w:rsid w:val="003D0ED6"/>
    <w:rsid w:val="003F6303"/>
    <w:rsid w:val="00441B19"/>
    <w:rsid w:val="00472CB3"/>
    <w:rsid w:val="004A0B04"/>
    <w:rsid w:val="004A3ED0"/>
    <w:rsid w:val="00501456"/>
    <w:rsid w:val="0052566A"/>
    <w:rsid w:val="00542BFF"/>
    <w:rsid w:val="005808FA"/>
    <w:rsid w:val="005A5E80"/>
    <w:rsid w:val="005D49B3"/>
    <w:rsid w:val="00602861"/>
    <w:rsid w:val="00646F0F"/>
    <w:rsid w:val="006854E8"/>
    <w:rsid w:val="006F3457"/>
    <w:rsid w:val="00740538"/>
    <w:rsid w:val="0074511B"/>
    <w:rsid w:val="007555A4"/>
    <w:rsid w:val="00765A49"/>
    <w:rsid w:val="00766916"/>
    <w:rsid w:val="007958E2"/>
    <w:rsid w:val="007D679A"/>
    <w:rsid w:val="008263B3"/>
    <w:rsid w:val="0083623F"/>
    <w:rsid w:val="0085333B"/>
    <w:rsid w:val="00891B3B"/>
    <w:rsid w:val="008A4B50"/>
    <w:rsid w:val="00912A51"/>
    <w:rsid w:val="009808B8"/>
    <w:rsid w:val="00990F74"/>
    <w:rsid w:val="009A303C"/>
    <w:rsid w:val="009C6DA7"/>
    <w:rsid w:val="009E3AB4"/>
    <w:rsid w:val="009E3BD0"/>
    <w:rsid w:val="009F4956"/>
    <w:rsid w:val="00A67E8B"/>
    <w:rsid w:val="00A82ED8"/>
    <w:rsid w:val="00AA285A"/>
    <w:rsid w:val="00B331CD"/>
    <w:rsid w:val="00BC19A0"/>
    <w:rsid w:val="00BD36CA"/>
    <w:rsid w:val="00C51494"/>
    <w:rsid w:val="00D010B1"/>
    <w:rsid w:val="00D33304"/>
    <w:rsid w:val="00D50137"/>
    <w:rsid w:val="00D97DE4"/>
    <w:rsid w:val="00DE5F10"/>
    <w:rsid w:val="00E148E4"/>
    <w:rsid w:val="00E30E04"/>
    <w:rsid w:val="00E83C64"/>
    <w:rsid w:val="00EC2F48"/>
    <w:rsid w:val="00FD175A"/>
    <w:rsid w:val="431E0D83"/>
    <w:rsid w:val="5A373473"/>
    <w:rsid w:val="696849FD"/>
    <w:rsid w:val="7B0C59FB"/>
    <w:rsid w:val="7C53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9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D49B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4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D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D49B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5D49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D49B3"/>
    <w:rPr>
      <w:b/>
    </w:rPr>
  </w:style>
  <w:style w:type="character" w:customStyle="1" w:styleId="Char0">
    <w:name w:val="页眉 Char"/>
    <w:basedOn w:val="a0"/>
    <w:link w:val="a4"/>
    <w:qFormat/>
    <w:rsid w:val="005D49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D49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B88898-F80A-4912-9F32-7BF30237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2022-05-06T07:10:00Z</dcterms:created>
  <dcterms:modified xsi:type="dcterms:W3CDTF">2024-12-20T02:43:00Z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F9A07511D300405DA5B10C44C98B8EA5_12</vt:lpwstr>
  </property>
</Properties>
</file>