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50" w:lineRule="exact"/>
        <w:jc w:val="both"/>
        <w:textAlignment w:val="auto"/>
        <w:rPr>
          <w:rFonts w:hint="default" w:ascii="Times New Roman" w:hAnsi="Times New Roman" w:eastAsia="黑体" w:cs="Times New Roman"/>
          <w:bCs/>
          <w:color w:val="000000"/>
          <w:kern w:val="0"/>
          <w:sz w:val="32"/>
          <w:szCs w:val="32"/>
          <w:lang w:val="en-US" w:eastAsia="zh-CN" w:bidi="ar"/>
        </w:rPr>
      </w:pPr>
      <w:r>
        <w:rPr>
          <w:rFonts w:hint="default" w:ascii="Times New Roman" w:hAnsi="Times New Roman" w:eastAsia="黑体" w:cs="Times New Roman"/>
          <w:bCs/>
          <w:color w:val="000000"/>
          <w:kern w:val="0"/>
          <w:sz w:val="32"/>
          <w:szCs w:val="32"/>
          <w:lang w:val="en-US" w:eastAsia="zh-CN" w:bidi="ar"/>
        </w:rPr>
        <w:t>附件</w:t>
      </w:r>
      <w:r>
        <w:rPr>
          <w:rFonts w:hint="eastAsia" w:ascii="Times New Roman" w:hAnsi="Times New Roman" w:eastAsia="黑体" w:cs="Times New Roman"/>
          <w:bCs/>
          <w:color w:val="000000"/>
          <w:kern w:val="0"/>
          <w:sz w:val="32"/>
          <w:szCs w:val="32"/>
          <w:lang w:val="en-US" w:eastAsia="zh-CN" w:bidi="ar"/>
        </w:rPr>
        <w:t>6</w:t>
      </w:r>
      <w:r>
        <w:rPr>
          <w:rFonts w:hint="default" w:ascii="Times New Roman" w:hAnsi="Times New Roman" w:eastAsia="黑体" w:cs="Times New Roman"/>
          <w:bCs/>
          <w:color w:val="000000"/>
          <w:kern w:val="0"/>
          <w:sz w:val="32"/>
          <w:szCs w:val="32"/>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after="156" w:afterLines="50" w:line="55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宁夏回族自治区</w:t>
      </w:r>
      <w:r>
        <w:rPr>
          <w:rFonts w:hint="default" w:ascii="Times New Roman" w:hAnsi="Times New Roman" w:eastAsia="方正小标宋_GBK" w:cs="Times New Roman"/>
          <w:sz w:val="44"/>
          <w:szCs w:val="44"/>
        </w:rPr>
        <w:t>补贴机具可靠性报告承诺书</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本企业自愿参与</w:t>
      </w:r>
      <w:r>
        <w:rPr>
          <w:rFonts w:hint="default" w:ascii="Times New Roman" w:hAnsi="Times New Roman" w:eastAsia="仿宋_GB2312" w:cs="Times New Roman"/>
          <w:sz w:val="28"/>
          <w:szCs w:val="32"/>
          <w:lang w:eastAsia="zh-CN"/>
        </w:rPr>
        <w:t>宁夏回族自治区</w:t>
      </w:r>
      <w:r>
        <w:rPr>
          <w:rFonts w:hint="default" w:ascii="Times New Roman" w:hAnsi="Times New Roman" w:eastAsia="仿宋_GB2312" w:cs="Times New Roman"/>
          <w:sz w:val="28"/>
          <w:szCs w:val="32"/>
        </w:rPr>
        <w:t>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补贴政策实施，自觉遵守农机购置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w:t>
      </w:r>
      <w:bookmarkStart w:id="0" w:name="_GoBack"/>
      <w:bookmarkEnd w:id="0"/>
      <w:r>
        <w:rPr>
          <w:rFonts w:hint="default" w:ascii="Times New Roman" w:hAnsi="Times New Roman" w:eastAsia="仿宋_GB2312" w:cs="Times New Roman"/>
          <w:sz w:val="28"/>
          <w:szCs w:val="32"/>
        </w:rPr>
        <w:t>贴政策规定。自愿申请农机补贴机具投档，同时郑重作出如下承诺。</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1.本企业在</w:t>
      </w:r>
      <w:r>
        <w:rPr>
          <w:rFonts w:hint="default" w:ascii="Times New Roman" w:hAnsi="Times New Roman" w:eastAsia="仿宋_GB2312" w:cs="Times New Roman"/>
          <w:sz w:val="28"/>
          <w:szCs w:val="32"/>
          <w:lang w:eastAsia="zh-CN"/>
        </w:rPr>
        <w:t>宁夏回族自治区</w:t>
      </w:r>
      <w:r>
        <w:rPr>
          <w:rFonts w:hint="default" w:ascii="Times New Roman" w:hAnsi="Times New Roman" w:eastAsia="仿宋_GB2312" w:cs="Times New Roman"/>
          <w:sz w:val="28"/>
          <w:szCs w:val="32"/>
        </w:rPr>
        <w:t>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贴产品自主投档平台自主投档的XX型拖拉机、XX型拖拉机等XX种型号的拖拉机所有信息与产销实际相符，且与农机鉴定（认证、检测）机构所发布的相关信息一致。均符合国家农机类鉴定大纲的可靠性要求，可靠性试验的数据均属实，无任何虚假、误投或者重大遗漏等影响政策规范实施的问题。</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2.本企业提供的第三方检测机构出具的可靠性验证报告真实有效，与原件一致。</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3.本企业销售的补贴产品其可靠性指标达到第三方机构出具的可靠性报告中数据指标。企业销售的补贴产品性能达不到可靠性报告中指标内容或其他质量问题，自愿接受相关部门的调查处理，并自行承担由此引发的全部经济纠纷和损失。</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农机生产企业法定代表人(签字)</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农机生产企业全称(盖章):</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联系电话:</w:t>
      </w:r>
    </w:p>
    <w:p>
      <w:pPr>
        <w:keepNext w:val="0"/>
        <w:keepLines w:val="0"/>
        <w:pageBreakBefore w:val="0"/>
        <w:widowControl w:val="0"/>
        <w:kinsoku/>
        <w:wordWrap/>
        <w:overflowPunct/>
        <w:topLinePunct w:val="0"/>
        <w:autoSpaceDE/>
        <w:autoSpaceDN/>
        <w:bidi w:val="0"/>
        <w:adjustRightInd/>
        <w:snapToGrid/>
        <w:spacing w:line="550" w:lineRule="exact"/>
        <w:ind w:firstLine="6440" w:firstLineChars="2300"/>
        <w:textAlignment w:val="auto"/>
        <w:rPr>
          <w:rFonts w:hint="default" w:ascii="Times New Roman" w:hAnsi="Times New Roman" w:cs="Times New Roman"/>
        </w:rPr>
      </w:pPr>
      <w:r>
        <w:rPr>
          <w:rFonts w:hint="default" w:ascii="Times New Roman" w:hAnsi="Times New Roman" w:eastAsia="仿宋_GB2312" w:cs="Times New Roman"/>
          <w:sz w:val="28"/>
          <w:szCs w:val="32"/>
        </w:rPr>
        <w:t>年   月   日</w:t>
      </w:r>
    </w:p>
    <w:sectPr>
      <w:pgSz w:w="11906" w:h="16838"/>
      <w:pgMar w:top="198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lNjhhMGNhYjMxYzgzMDc2ZDAxMDRlZGRiNGQ3N2UifQ=="/>
  </w:docVars>
  <w:rsids>
    <w:rsidRoot w:val="005363EB"/>
    <w:rsid w:val="005363EB"/>
    <w:rsid w:val="006E09D5"/>
    <w:rsid w:val="00807272"/>
    <w:rsid w:val="00DF5950"/>
    <w:rsid w:val="00EF19FD"/>
    <w:rsid w:val="110109DF"/>
    <w:rsid w:val="19712CFC"/>
    <w:rsid w:val="2A42476D"/>
    <w:rsid w:val="30AD375F"/>
    <w:rsid w:val="383D4212"/>
    <w:rsid w:val="411103CB"/>
    <w:rsid w:val="50A645AD"/>
    <w:rsid w:val="557D389A"/>
    <w:rsid w:val="58871A80"/>
    <w:rsid w:val="64290C5E"/>
    <w:rsid w:val="6A265731"/>
    <w:rsid w:val="7A0908F8"/>
    <w:rsid w:val="7EFFA3A6"/>
    <w:rsid w:val="AFB31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Calibri" w:hAnsi="Calibri" w:eastAsia="宋体" w:cs="Times New Roman"/>
      <w:sz w:val="18"/>
      <w:szCs w:val="18"/>
    </w:rPr>
  </w:style>
  <w:style w:type="character" w:customStyle="1" w:styleId="7">
    <w:name w:val="页脚 Char"/>
    <w:basedOn w:val="5"/>
    <w:link w:val="2"/>
    <w:autoRedefine/>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63</Words>
  <Characters>364</Characters>
  <Lines>3</Lines>
  <Paragraphs>1</Paragraphs>
  <TotalTime>1</TotalTime>
  <ScaleCrop>false</ScaleCrop>
  <LinksUpToDate>false</LinksUpToDate>
  <CharactersWithSpaces>426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2021-10-19T19:36:00Z</dcterms:created>
  <dc:creator>Administrator</dc:creator>
  <cp:lastModifiedBy>蓝靴儿</cp:lastModifiedBy>
  <dcterms:modified xsi:type="dcterms:W3CDTF">2024-09-19T08:39:29Z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E4A27ACD6EB14402A73C08D99DA4C231_12</vt:lpwstr>
  </property>
</Properties>
</file>