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B13" w:rsidRDefault="00D720BF">
      <w:pPr>
        <w:jc w:val="left"/>
        <w:rPr>
          <w:rFonts w:eastAsia="方正仿宋_GBK"/>
          <w:szCs w:val="20"/>
        </w:rPr>
      </w:pPr>
      <w:r>
        <w:rPr>
          <w:rFonts w:ascii="Calibri" w:eastAsia="方正黑体_GBK" w:hAnsi="Calibri"/>
          <w:bCs/>
          <w:szCs w:val="32"/>
        </w:rPr>
        <w:t>附件</w:t>
      </w:r>
      <w:r>
        <w:rPr>
          <w:rFonts w:eastAsia="方正仿宋_GBK" w:hint="eastAsia"/>
          <w:bCs/>
          <w:szCs w:val="32"/>
        </w:rPr>
        <w:t>1</w:t>
      </w:r>
    </w:p>
    <w:p w:rsidR="00822B13" w:rsidRDefault="00D720BF">
      <w:pPr>
        <w:spacing w:line="600" w:lineRule="exact"/>
        <w:jc w:val="center"/>
        <w:rPr>
          <w:rFonts w:eastAsia="方正小标宋_GBK"/>
          <w:sz w:val="16"/>
          <w:szCs w:val="16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重庆市农机报废补贴额一览表</w:t>
      </w:r>
    </w:p>
    <w:tbl>
      <w:tblPr>
        <w:tblW w:w="1061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368"/>
        <w:gridCol w:w="684"/>
        <w:gridCol w:w="2835"/>
        <w:gridCol w:w="1020"/>
        <w:gridCol w:w="1365"/>
        <w:gridCol w:w="2629"/>
      </w:tblGrid>
      <w:tr w:rsidR="00822B13">
        <w:trPr>
          <w:trHeight w:val="23"/>
          <w:tblHeader/>
          <w:jc w:val="center"/>
        </w:trPr>
        <w:tc>
          <w:tcPr>
            <w:tcW w:w="709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368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4"/>
              </w:rPr>
              <w:t>机型</w:t>
            </w: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4"/>
              </w:rPr>
              <w:t>类别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4"/>
              </w:rPr>
              <w:t>报废补贴额（元）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4"/>
              </w:rPr>
              <w:t>以更新为前提报废补贴额（元）</w:t>
            </w:r>
          </w:p>
        </w:tc>
        <w:tc>
          <w:tcPr>
            <w:tcW w:w="2629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4"/>
              </w:rPr>
              <w:t>备注</w:t>
            </w: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 w:val="restart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1</w:t>
            </w:r>
          </w:p>
        </w:tc>
        <w:tc>
          <w:tcPr>
            <w:tcW w:w="1368" w:type="dxa"/>
            <w:vMerge w:val="restart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拖拉机</w:t>
            </w: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功率＜</w:t>
            </w:r>
            <w:r>
              <w:rPr>
                <w:rFonts w:eastAsia="方正仿宋_GBK"/>
                <w:kern w:val="0"/>
                <w:sz w:val="24"/>
              </w:rPr>
              <w:t>20</w:t>
            </w:r>
            <w:r>
              <w:rPr>
                <w:rFonts w:eastAsia="方正仿宋_GBK"/>
                <w:kern w:val="0"/>
                <w:sz w:val="24"/>
              </w:rPr>
              <w:t>马力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1500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 w:val="restart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bCs/>
                <w:spacing w:val="-11"/>
                <w:kern w:val="0"/>
                <w:sz w:val="24"/>
              </w:rPr>
              <w:t>需发动机、传动系统、底盘、机架等主要零部件完整</w:t>
            </w:r>
          </w:p>
        </w:tc>
      </w:tr>
      <w:tr w:rsidR="00822B13">
        <w:trPr>
          <w:trHeight w:val="90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20</w:t>
            </w:r>
            <w:r>
              <w:rPr>
                <w:rFonts w:eastAsia="方正仿宋_GBK"/>
                <w:kern w:val="0"/>
                <w:sz w:val="24"/>
              </w:rPr>
              <w:t>马力</w:t>
            </w:r>
            <w:r>
              <w:rPr>
                <w:rFonts w:eastAsia="方正仿宋_GBK"/>
                <w:kern w:val="0"/>
                <w:sz w:val="24"/>
              </w:rPr>
              <w:t>≤</w:t>
            </w:r>
            <w:r>
              <w:rPr>
                <w:rFonts w:eastAsia="方正仿宋_GBK"/>
                <w:kern w:val="0"/>
                <w:sz w:val="24"/>
              </w:rPr>
              <w:t>功率</w:t>
            </w:r>
            <w:r>
              <w:rPr>
                <w:rFonts w:eastAsia="方正仿宋_GBK"/>
                <w:kern w:val="0"/>
                <w:sz w:val="24"/>
              </w:rPr>
              <w:t>≤50</w:t>
            </w:r>
            <w:r>
              <w:rPr>
                <w:rFonts w:eastAsia="方正仿宋_GBK"/>
                <w:kern w:val="0"/>
                <w:sz w:val="24"/>
              </w:rPr>
              <w:t>马力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3800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50</w:t>
            </w:r>
            <w:r>
              <w:rPr>
                <w:rFonts w:eastAsia="方正仿宋_GBK"/>
                <w:kern w:val="0"/>
                <w:sz w:val="24"/>
              </w:rPr>
              <w:t>马力＜功率</w:t>
            </w:r>
            <w:r>
              <w:rPr>
                <w:rFonts w:eastAsia="方正仿宋_GBK"/>
                <w:kern w:val="0"/>
                <w:sz w:val="24"/>
              </w:rPr>
              <w:t>≤80</w:t>
            </w:r>
            <w:r>
              <w:rPr>
                <w:rFonts w:eastAsia="方正仿宋_GBK"/>
                <w:kern w:val="0"/>
                <w:sz w:val="24"/>
              </w:rPr>
              <w:t>马力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7860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80</w:t>
            </w:r>
            <w:r>
              <w:rPr>
                <w:rFonts w:eastAsia="方正仿宋_GBK"/>
                <w:kern w:val="0"/>
                <w:sz w:val="24"/>
              </w:rPr>
              <w:t>马力＜功率</w:t>
            </w:r>
            <w:r>
              <w:rPr>
                <w:rFonts w:eastAsia="方正仿宋_GBK"/>
                <w:kern w:val="0"/>
                <w:sz w:val="24"/>
              </w:rPr>
              <w:t>≤100</w:t>
            </w:r>
            <w:r>
              <w:rPr>
                <w:rFonts w:eastAsia="方正仿宋_GBK"/>
                <w:kern w:val="0"/>
                <w:sz w:val="24"/>
              </w:rPr>
              <w:t>马力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10840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100</w:t>
            </w:r>
            <w:r>
              <w:rPr>
                <w:rFonts w:eastAsia="方正仿宋_GBK"/>
                <w:kern w:val="0"/>
                <w:sz w:val="24"/>
              </w:rPr>
              <w:t>马力＜功率</w:t>
            </w:r>
            <w:r>
              <w:rPr>
                <w:rFonts w:eastAsia="方正仿宋_GBK"/>
                <w:kern w:val="0"/>
                <w:sz w:val="24"/>
              </w:rPr>
              <w:t>≤160</w:t>
            </w:r>
            <w:r>
              <w:rPr>
                <w:rFonts w:eastAsia="方正仿宋_GBK"/>
                <w:kern w:val="0"/>
                <w:sz w:val="24"/>
              </w:rPr>
              <w:t>马力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13140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功率＞</w:t>
            </w:r>
            <w:r>
              <w:rPr>
                <w:rFonts w:eastAsia="方正仿宋_GBK"/>
                <w:kern w:val="0"/>
                <w:sz w:val="24"/>
              </w:rPr>
              <w:t>160</w:t>
            </w:r>
            <w:r>
              <w:rPr>
                <w:rFonts w:eastAsia="方正仿宋_GBK"/>
                <w:kern w:val="0"/>
                <w:sz w:val="24"/>
              </w:rPr>
              <w:t>马力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18000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 w:val="restart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2</w:t>
            </w:r>
          </w:p>
        </w:tc>
        <w:tc>
          <w:tcPr>
            <w:tcW w:w="1368" w:type="dxa"/>
            <w:vMerge w:val="restart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旋耕机</w:t>
            </w: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单轴；</w:t>
            </w:r>
            <w:r>
              <w:rPr>
                <w:rFonts w:eastAsia="方正仿宋_GBK"/>
                <w:sz w:val="24"/>
              </w:rPr>
              <w:t>1m≤</w:t>
            </w:r>
            <w:r>
              <w:rPr>
                <w:rFonts w:eastAsia="方正仿宋_GBK"/>
                <w:sz w:val="24"/>
              </w:rPr>
              <w:t>耕幅＜</w:t>
            </w:r>
            <w:r>
              <w:rPr>
                <w:rFonts w:eastAsia="方正仿宋_GBK"/>
                <w:sz w:val="24"/>
              </w:rPr>
              <w:t>1.5m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200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 w:val="restart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sz w:val="24"/>
              </w:rPr>
              <w:t>需传动系统、机架、刀具等主要零部件齐全；自走式档次需发动机、传动系统、底盘、机架、刀具等主要零部件齐全</w:t>
            </w: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单轴；</w:t>
            </w:r>
            <w:r>
              <w:rPr>
                <w:rFonts w:eastAsia="方正仿宋_GBK"/>
                <w:sz w:val="24"/>
              </w:rPr>
              <w:t>1.5m≤</w:t>
            </w:r>
            <w:r>
              <w:rPr>
                <w:rFonts w:eastAsia="方正仿宋_GBK"/>
                <w:sz w:val="24"/>
              </w:rPr>
              <w:t>耕幅＜</w:t>
            </w:r>
            <w:r>
              <w:rPr>
                <w:rFonts w:eastAsia="方正仿宋_GBK"/>
                <w:sz w:val="24"/>
              </w:rPr>
              <w:t>2m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430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单轴；</w:t>
            </w:r>
            <w:r>
              <w:rPr>
                <w:rFonts w:eastAsia="方正仿宋_GBK"/>
                <w:sz w:val="24"/>
              </w:rPr>
              <w:t>2m≤</w:t>
            </w:r>
            <w:r>
              <w:rPr>
                <w:rFonts w:eastAsia="方正仿宋_GBK"/>
                <w:sz w:val="24"/>
              </w:rPr>
              <w:t>耕幅＜</w:t>
            </w:r>
            <w:r>
              <w:rPr>
                <w:rFonts w:eastAsia="方正仿宋_GBK"/>
                <w:sz w:val="24"/>
              </w:rPr>
              <w:t>2.5m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730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单轴；耕幅</w:t>
            </w:r>
            <w:r>
              <w:rPr>
                <w:rFonts w:eastAsia="方正仿宋_GBK"/>
                <w:sz w:val="24"/>
              </w:rPr>
              <w:t>≥2.5m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910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双轴；</w:t>
            </w:r>
            <w:r>
              <w:rPr>
                <w:rFonts w:eastAsia="方正仿宋_GBK"/>
                <w:sz w:val="24"/>
              </w:rPr>
              <w:t>1m≤</w:t>
            </w:r>
            <w:r>
              <w:rPr>
                <w:rFonts w:eastAsia="方正仿宋_GBK"/>
                <w:sz w:val="24"/>
              </w:rPr>
              <w:t>耕幅＜</w:t>
            </w:r>
            <w:r>
              <w:rPr>
                <w:rFonts w:eastAsia="方正仿宋_GBK"/>
                <w:sz w:val="24"/>
              </w:rPr>
              <w:t>1.5m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280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双轴；</w:t>
            </w:r>
            <w:r>
              <w:rPr>
                <w:rFonts w:eastAsia="方正仿宋_GBK"/>
                <w:sz w:val="24"/>
              </w:rPr>
              <w:t>1.5m≤</w:t>
            </w:r>
            <w:r>
              <w:rPr>
                <w:rFonts w:eastAsia="方正仿宋_GBK"/>
                <w:sz w:val="24"/>
              </w:rPr>
              <w:t>耕幅＜</w:t>
            </w:r>
            <w:r>
              <w:rPr>
                <w:rFonts w:eastAsia="方正仿宋_GBK"/>
                <w:sz w:val="24"/>
              </w:rPr>
              <w:t>2m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480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双轴；</w:t>
            </w:r>
            <w:r>
              <w:rPr>
                <w:rFonts w:eastAsia="方正仿宋_GBK"/>
                <w:sz w:val="24"/>
              </w:rPr>
              <w:t>2m≤</w:t>
            </w:r>
            <w:r>
              <w:rPr>
                <w:rFonts w:eastAsia="方正仿宋_GBK"/>
                <w:sz w:val="24"/>
              </w:rPr>
              <w:t>耕幅＜</w:t>
            </w:r>
            <w:r>
              <w:rPr>
                <w:rFonts w:eastAsia="方正仿宋_GBK"/>
                <w:sz w:val="24"/>
              </w:rPr>
              <w:t>2.5m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930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双轴；耕幅</w:t>
            </w:r>
            <w:r>
              <w:rPr>
                <w:rFonts w:eastAsia="方正仿宋_GBK"/>
                <w:sz w:val="24"/>
              </w:rPr>
              <w:t>≥2.5m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1120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履带自走式；</w:t>
            </w:r>
            <w:r>
              <w:rPr>
                <w:rFonts w:eastAsia="方正仿宋_GBK"/>
                <w:sz w:val="24"/>
              </w:rPr>
              <w:t>1m≤</w:t>
            </w:r>
            <w:r>
              <w:rPr>
                <w:rFonts w:eastAsia="方正仿宋_GBK"/>
                <w:sz w:val="24"/>
              </w:rPr>
              <w:t>耕幅</w:t>
            </w:r>
            <w:r>
              <w:rPr>
                <w:rFonts w:eastAsia="方正仿宋_GBK"/>
                <w:sz w:val="24"/>
              </w:rPr>
              <w:t>＜</w:t>
            </w:r>
            <w:r>
              <w:rPr>
                <w:rFonts w:eastAsia="方正仿宋_GBK"/>
                <w:sz w:val="24"/>
              </w:rPr>
              <w:t>1.2m</w:t>
            </w:r>
            <w:r>
              <w:rPr>
                <w:rFonts w:eastAsia="方正仿宋_GBK"/>
                <w:sz w:val="24"/>
              </w:rPr>
              <w:t>；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1000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履带自走式；</w:t>
            </w:r>
            <w:r>
              <w:rPr>
                <w:rFonts w:eastAsia="方正仿宋_GBK"/>
                <w:sz w:val="24"/>
              </w:rPr>
              <w:t>1.2m≤</w:t>
            </w:r>
            <w:r>
              <w:rPr>
                <w:rFonts w:eastAsia="方正仿宋_GBK"/>
                <w:sz w:val="24"/>
              </w:rPr>
              <w:t>耕幅＜</w:t>
            </w:r>
            <w:r>
              <w:rPr>
                <w:rFonts w:eastAsia="方正仿宋_GBK"/>
                <w:sz w:val="24"/>
              </w:rPr>
              <w:t>2m</w:t>
            </w:r>
            <w:r>
              <w:rPr>
                <w:rFonts w:eastAsia="方正仿宋_GBK"/>
                <w:sz w:val="24"/>
              </w:rPr>
              <w:t>；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3380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履带自走式；耕幅</w:t>
            </w:r>
            <w:r>
              <w:rPr>
                <w:rFonts w:eastAsia="方正仿宋_GBK"/>
                <w:sz w:val="24"/>
              </w:rPr>
              <w:t>≥2m</w:t>
            </w:r>
            <w:r>
              <w:rPr>
                <w:rFonts w:eastAsia="方正仿宋_GBK"/>
                <w:sz w:val="24"/>
              </w:rPr>
              <w:t>；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6100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 w:val="restart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3</w:t>
            </w:r>
          </w:p>
        </w:tc>
        <w:tc>
          <w:tcPr>
            <w:tcW w:w="1368" w:type="dxa"/>
            <w:vMerge w:val="restart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微型耕耘机（微耕机）</w:t>
            </w: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汽油微耕机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 w:val="restart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sz w:val="24"/>
              </w:rPr>
              <w:t>需动力、传动装置、机架等主要零部件齐全</w:t>
            </w: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柴油微耕机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400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4</w:t>
            </w:r>
          </w:p>
        </w:tc>
        <w:tc>
          <w:tcPr>
            <w:tcW w:w="1368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播种机</w:t>
            </w: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悬挂式，</w:t>
            </w:r>
            <w:r>
              <w:rPr>
                <w:rFonts w:eastAsia="方正仿宋_GBK"/>
                <w:kern w:val="0"/>
                <w:sz w:val="24"/>
              </w:rPr>
              <w:t>4</w:t>
            </w:r>
            <w:r>
              <w:rPr>
                <w:rFonts w:eastAsia="方正仿宋_GBK"/>
                <w:kern w:val="0"/>
                <w:sz w:val="24"/>
              </w:rPr>
              <w:t>行及以上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600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900</w:t>
            </w:r>
          </w:p>
        </w:tc>
        <w:tc>
          <w:tcPr>
            <w:tcW w:w="2629" w:type="dxa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bCs/>
                <w:spacing w:val="-6"/>
                <w:kern w:val="0"/>
                <w:sz w:val="24"/>
              </w:rPr>
              <w:t>需机架、种箱、排种装置等主要零部件齐全</w:t>
            </w:r>
            <w:r>
              <w:rPr>
                <w:rFonts w:eastAsia="方正仿宋_GBK"/>
                <w:bCs/>
                <w:spacing w:val="-6"/>
                <w:kern w:val="0"/>
                <w:sz w:val="24"/>
              </w:rPr>
              <w:t>；</w:t>
            </w:r>
            <w:r>
              <w:rPr>
                <w:rFonts w:eastAsia="方正仿宋_GBK"/>
                <w:bCs/>
                <w:kern w:val="0"/>
                <w:sz w:val="24"/>
              </w:rPr>
              <w:t>以购置同种类新机具为前提的提高补贴标准</w:t>
            </w:r>
            <w:r>
              <w:rPr>
                <w:rFonts w:eastAsia="方正仿宋_GBK"/>
                <w:bCs/>
                <w:kern w:val="0"/>
                <w:sz w:val="24"/>
              </w:rPr>
              <w:t>50%</w:t>
            </w: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 w:val="restart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5</w:t>
            </w:r>
          </w:p>
        </w:tc>
        <w:tc>
          <w:tcPr>
            <w:tcW w:w="1368" w:type="dxa"/>
            <w:vMerge w:val="restart"/>
            <w:vAlign w:val="center"/>
          </w:tcPr>
          <w:p w:rsidR="00822B13" w:rsidRDefault="00D720BF">
            <w:pPr>
              <w:tabs>
                <w:tab w:val="left" w:pos="375"/>
              </w:tabs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水稻插秧机</w:t>
            </w: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手扶步进式，</w:t>
            </w:r>
            <w:r>
              <w:rPr>
                <w:rFonts w:eastAsia="方正仿宋_GBK"/>
                <w:bCs/>
                <w:kern w:val="0"/>
                <w:sz w:val="24"/>
              </w:rPr>
              <w:t>2</w:t>
            </w:r>
            <w:r>
              <w:rPr>
                <w:rFonts w:eastAsia="方正仿宋_GBK"/>
                <w:bCs/>
                <w:kern w:val="0"/>
                <w:sz w:val="24"/>
              </w:rPr>
              <w:t>行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740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1110</w:t>
            </w:r>
          </w:p>
        </w:tc>
        <w:tc>
          <w:tcPr>
            <w:tcW w:w="2629" w:type="dxa"/>
            <w:vMerge w:val="restart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需发动机、底盘、传动系统、机架、栽插装置等主要零部件齐全；</w:t>
            </w:r>
            <w:r>
              <w:rPr>
                <w:rFonts w:eastAsia="方正仿宋_GBK"/>
                <w:bCs/>
                <w:kern w:val="0"/>
                <w:sz w:val="24"/>
              </w:rPr>
              <w:t>以购置同种类新机具为前提的提高补贴标准</w:t>
            </w:r>
            <w:r>
              <w:rPr>
                <w:rFonts w:eastAsia="方正仿宋_GBK"/>
                <w:bCs/>
                <w:kern w:val="0"/>
                <w:sz w:val="24"/>
              </w:rPr>
              <w:t>50%</w:t>
            </w: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手扶步进式，</w:t>
            </w:r>
            <w:r>
              <w:rPr>
                <w:rFonts w:eastAsia="方正仿宋_GBK"/>
                <w:bCs/>
                <w:kern w:val="0"/>
                <w:sz w:val="24"/>
              </w:rPr>
              <w:t>4</w:t>
            </w:r>
            <w:r>
              <w:rPr>
                <w:rFonts w:eastAsia="方正仿宋_GBK"/>
                <w:bCs/>
                <w:kern w:val="0"/>
                <w:sz w:val="24"/>
              </w:rPr>
              <w:t>行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tabs>
                <w:tab w:val="left" w:pos="237"/>
                <w:tab w:val="center" w:pos="625"/>
              </w:tabs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1740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tabs>
                <w:tab w:val="left" w:pos="237"/>
                <w:tab w:val="center" w:pos="625"/>
              </w:tabs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2610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手扶步进式，</w:t>
            </w:r>
            <w:r>
              <w:rPr>
                <w:rFonts w:eastAsia="方正仿宋_GBK"/>
                <w:bCs/>
                <w:kern w:val="0"/>
                <w:sz w:val="24"/>
              </w:rPr>
              <w:t>6</w:t>
            </w:r>
            <w:r>
              <w:rPr>
                <w:rFonts w:eastAsia="方正仿宋_GBK"/>
                <w:bCs/>
                <w:kern w:val="0"/>
                <w:sz w:val="24"/>
              </w:rPr>
              <w:t>行及以上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2170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3255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四轮乘坐式，</w:t>
            </w:r>
            <w:r>
              <w:rPr>
                <w:rFonts w:eastAsia="方正仿宋_GBK"/>
                <w:bCs/>
                <w:kern w:val="0"/>
                <w:sz w:val="24"/>
              </w:rPr>
              <w:t>4</w:t>
            </w:r>
            <w:r>
              <w:rPr>
                <w:rFonts w:eastAsia="方正仿宋_GBK"/>
                <w:bCs/>
                <w:kern w:val="0"/>
                <w:sz w:val="24"/>
              </w:rPr>
              <w:t>、</w:t>
            </w:r>
            <w:r>
              <w:rPr>
                <w:rFonts w:eastAsia="方正仿宋_GBK"/>
                <w:bCs/>
                <w:kern w:val="0"/>
                <w:sz w:val="24"/>
              </w:rPr>
              <w:t>5</w:t>
            </w:r>
            <w:r>
              <w:rPr>
                <w:rFonts w:eastAsia="方正仿宋_GBK"/>
                <w:bCs/>
                <w:kern w:val="0"/>
                <w:sz w:val="24"/>
              </w:rPr>
              <w:t>行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5400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8100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四轮乘坐式，</w:t>
            </w:r>
            <w:r>
              <w:rPr>
                <w:rFonts w:eastAsia="方正仿宋_GBK"/>
                <w:bCs/>
                <w:kern w:val="0"/>
                <w:sz w:val="24"/>
              </w:rPr>
              <w:t>6</w:t>
            </w:r>
            <w:r>
              <w:rPr>
                <w:rFonts w:eastAsia="方正仿宋_GBK"/>
                <w:bCs/>
                <w:kern w:val="0"/>
                <w:sz w:val="24"/>
              </w:rPr>
              <w:t>、</w:t>
            </w:r>
            <w:r>
              <w:rPr>
                <w:rFonts w:eastAsia="方正仿宋_GBK"/>
                <w:bCs/>
                <w:kern w:val="0"/>
                <w:sz w:val="24"/>
              </w:rPr>
              <w:t>7</w:t>
            </w:r>
            <w:r>
              <w:rPr>
                <w:rFonts w:eastAsia="方正仿宋_GBK"/>
                <w:bCs/>
                <w:kern w:val="0"/>
                <w:sz w:val="24"/>
              </w:rPr>
              <w:t>行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9930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14895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四轮乘坐式，</w:t>
            </w:r>
            <w:r>
              <w:rPr>
                <w:rFonts w:eastAsia="方正仿宋_GBK"/>
                <w:bCs/>
                <w:kern w:val="0"/>
                <w:sz w:val="24"/>
              </w:rPr>
              <w:t>8</w:t>
            </w:r>
            <w:r>
              <w:rPr>
                <w:rFonts w:eastAsia="方正仿宋_GBK"/>
                <w:bCs/>
                <w:kern w:val="0"/>
                <w:sz w:val="24"/>
              </w:rPr>
              <w:t>行及以上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12500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18750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868"/>
          <w:jc w:val="center"/>
        </w:trPr>
        <w:tc>
          <w:tcPr>
            <w:tcW w:w="709" w:type="dxa"/>
            <w:vMerge w:val="restart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6</w:t>
            </w:r>
          </w:p>
        </w:tc>
        <w:tc>
          <w:tcPr>
            <w:tcW w:w="1368" w:type="dxa"/>
            <w:vMerge w:val="restart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水稻抛秧机</w:t>
            </w: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widowControl/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color w:val="000000"/>
                <w:sz w:val="24"/>
                <w:lang w:bidi="ar"/>
              </w:rPr>
              <w:t>四轮乘坐式；</w:t>
            </w:r>
            <w:r>
              <w:rPr>
                <w:rFonts w:eastAsia="方正仿宋_GBK"/>
                <w:color w:val="000000"/>
                <w:sz w:val="24"/>
                <w:lang w:bidi="ar"/>
              </w:rPr>
              <w:t>7-12</w:t>
            </w:r>
            <w:r>
              <w:rPr>
                <w:rFonts w:eastAsia="方正仿宋_GBK"/>
                <w:color w:val="000000"/>
                <w:sz w:val="24"/>
                <w:lang w:bidi="ar"/>
              </w:rPr>
              <w:t>行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6080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9120</w:t>
            </w:r>
          </w:p>
        </w:tc>
        <w:tc>
          <w:tcPr>
            <w:tcW w:w="2629" w:type="dxa"/>
            <w:vMerge w:val="restart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需发动机、底盘、传动系统、机架、</w:t>
            </w:r>
            <w:r>
              <w:rPr>
                <w:rFonts w:eastAsia="方正仿宋_GBK"/>
                <w:bCs/>
                <w:kern w:val="0"/>
                <w:sz w:val="24"/>
              </w:rPr>
              <w:t>抛秧</w:t>
            </w:r>
            <w:r>
              <w:rPr>
                <w:rFonts w:eastAsia="方正仿宋_GBK"/>
                <w:bCs/>
                <w:kern w:val="0"/>
                <w:sz w:val="24"/>
              </w:rPr>
              <w:t>装置等主要零部件齐全；</w:t>
            </w:r>
            <w:r>
              <w:rPr>
                <w:rFonts w:eastAsia="方正仿宋_GBK"/>
                <w:bCs/>
                <w:kern w:val="0"/>
                <w:sz w:val="24"/>
              </w:rPr>
              <w:t>以购置同种类新机具为前提的提高补贴标准</w:t>
            </w:r>
            <w:r>
              <w:rPr>
                <w:rFonts w:eastAsia="方正仿宋_GBK"/>
                <w:bCs/>
                <w:kern w:val="0"/>
                <w:sz w:val="24"/>
              </w:rPr>
              <w:t>50%</w:t>
            </w: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widowControl/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color w:val="000000"/>
                <w:sz w:val="24"/>
                <w:lang w:bidi="ar"/>
              </w:rPr>
              <w:t>四轮乘坐式；</w:t>
            </w:r>
            <w:r>
              <w:rPr>
                <w:rFonts w:eastAsia="方正仿宋_GBK"/>
                <w:color w:val="000000"/>
                <w:sz w:val="24"/>
                <w:lang w:bidi="ar"/>
              </w:rPr>
              <w:t>13</w:t>
            </w:r>
            <w:r>
              <w:rPr>
                <w:rFonts w:eastAsia="方正仿宋_GBK"/>
                <w:color w:val="000000"/>
                <w:sz w:val="24"/>
                <w:lang w:bidi="ar"/>
              </w:rPr>
              <w:t>行及以上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8930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13395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 w:val="restart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7</w:t>
            </w:r>
          </w:p>
        </w:tc>
        <w:tc>
          <w:tcPr>
            <w:tcW w:w="1368" w:type="dxa"/>
            <w:vMerge w:val="restart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田园管理机</w:t>
            </w: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汽油田园管理机</w:t>
            </w:r>
            <w:r>
              <w:rPr>
                <w:rFonts w:eastAsia="方正仿宋_GBK"/>
                <w:sz w:val="24"/>
              </w:rPr>
              <w:t>（</w:t>
            </w:r>
            <w:r>
              <w:rPr>
                <w:rFonts w:eastAsia="方正仿宋_GBK"/>
                <w:sz w:val="24"/>
              </w:rPr>
              <w:t>包含中耕机</w:t>
            </w:r>
            <w:r>
              <w:rPr>
                <w:rFonts w:eastAsia="方正仿宋_GBK"/>
                <w:sz w:val="24"/>
              </w:rPr>
              <w:t>）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 w:val="restart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sz w:val="24"/>
              </w:rPr>
              <w:t>需动力、传动装置、机架等主要零部件齐全</w:t>
            </w: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柴油田园管理机</w:t>
            </w:r>
            <w:r>
              <w:rPr>
                <w:rFonts w:eastAsia="方正仿宋_GBK"/>
                <w:sz w:val="24"/>
              </w:rPr>
              <w:t>（</w:t>
            </w:r>
            <w:r>
              <w:rPr>
                <w:rFonts w:eastAsia="方正仿宋_GBK"/>
                <w:sz w:val="24"/>
              </w:rPr>
              <w:t>包含中耕机</w:t>
            </w:r>
            <w:r>
              <w:rPr>
                <w:rFonts w:eastAsia="方正仿宋_GBK"/>
                <w:sz w:val="24"/>
              </w:rPr>
              <w:t>）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400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 w:val="restart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8</w:t>
            </w:r>
          </w:p>
        </w:tc>
        <w:tc>
          <w:tcPr>
            <w:tcW w:w="1368" w:type="dxa"/>
            <w:vMerge w:val="restart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植保无人机</w:t>
            </w: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widowControl/>
              <w:snapToGrid w:val="0"/>
              <w:jc w:val="left"/>
              <w:rPr>
                <w:rFonts w:eastAsia="方正仿宋_GBK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sz w:val="24"/>
                <w:lang w:bidi="ar"/>
              </w:rPr>
              <w:t>10—20L</w:t>
            </w:r>
            <w:r>
              <w:rPr>
                <w:rFonts w:eastAsia="方正仿宋_GBK"/>
                <w:color w:val="000000"/>
                <w:sz w:val="24"/>
                <w:lang w:bidi="ar"/>
              </w:rPr>
              <w:t>；多旋翼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2850</w:t>
            </w:r>
          </w:p>
        </w:tc>
        <w:tc>
          <w:tcPr>
            <w:tcW w:w="2629" w:type="dxa"/>
            <w:vMerge w:val="restart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需主要零部件</w:t>
            </w:r>
            <w:r>
              <w:rPr>
                <w:rFonts w:eastAsia="方正仿宋_GBK"/>
                <w:bCs/>
                <w:kern w:val="0"/>
                <w:sz w:val="24"/>
              </w:rPr>
              <w:t>（</w:t>
            </w:r>
            <w:r>
              <w:rPr>
                <w:rFonts w:eastAsia="方正仿宋_GBK"/>
                <w:bCs/>
                <w:kern w:val="0"/>
                <w:sz w:val="24"/>
              </w:rPr>
              <w:t>不含电池</w:t>
            </w:r>
            <w:r>
              <w:rPr>
                <w:rFonts w:eastAsia="方正仿宋_GBK"/>
                <w:bCs/>
                <w:kern w:val="0"/>
                <w:sz w:val="24"/>
              </w:rPr>
              <w:t>）</w:t>
            </w:r>
            <w:r>
              <w:rPr>
                <w:rFonts w:eastAsia="方正仿宋_GBK"/>
                <w:bCs/>
                <w:kern w:val="0"/>
                <w:sz w:val="24"/>
              </w:rPr>
              <w:t>齐全；</w:t>
            </w:r>
            <w:r>
              <w:rPr>
                <w:rFonts w:eastAsia="方正仿宋_GBK"/>
                <w:kern w:val="0"/>
                <w:sz w:val="24"/>
              </w:rPr>
              <w:t>需以购置同种类新机具为前提</w:t>
            </w: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widowControl/>
              <w:snapToGrid w:val="0"/>
              <w:jc w:val="left"/>
              <w:rPr>
                <w:rFonts w:eastAsia="方正仿宋_GBK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sz w:val="24"/>
                <w:lang w:bidi="ar"/>
              </w:rPr>
              <w:t>20—30L</w:t>
            </w:r>
            <w:r>
              <w:rPr>
                <w:rFonts w:eastAsia="方正仿宋_GBK"/>
                <w:color w:val="000000"/>
                <w:sz w:val="24"/>
                <w:lang w:bidi="ar"/>
              </w:rPr>
              <w:t>；多旋翼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4200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widowControl/>
              <w:snapToGrid w:val="0"/>
              <w:jc w:val="left"/>
              <w:rPr>
                <w:rFonts w:eastAsia="方正仿宋_GBK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sz w:val="24"/>
                <w:lang w:bidi="ar"/>
              </w:rPr>
              <w:t>30—50L</w:t>
            </w:r>
            <w:r>
              <w:rPr>
                <w:rFonts w:eastAsia="方正仿宋_GBK"/>
                <w:color w:val="000000"/>
                <w:sz w:val="24"/>
                <w:lang w:bidi="ar"/>
              </w:rPr>
              <w:t>；多旋翼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5700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widowControl/>
              <w:snapToGrid w:val="0"/>
              <w:jc w:val="left"/>
              <w:rPr>
                <w:rFonts w:eastAsia="方正仿宋_GBK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sz w:val="24"/>
                <w:lang w:bidi="ar"/>
              </w:rPr>
              <w:t>50L</w:t>
            </w:r>
            <w:r>
              <w:rPr>
                <w:rFonts w:eastAsia="方正仿宋_GBK"/>
                <w:color w:val="000000"/>
                <w:sz w:val="24"/>
                <w:lang w:bidi="ar"/>
              </w:rPr>
              <w:t>及以上；多旋翼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6780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widowControl/>
              <w:snapToGrid w:val="0"/>
              <w:jc w:val="left"/>
              <w:rPr>
                <w:rFonts w:eastAsia="方正仿宋_GBK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sz w:val="24"/>
                <w:lang w:bidi="ar"/>
              </w:rPr>
              <w:t>15L—25L</w:t>
            </w:r>
            <w:r>
              <w:rPr>
                <w:rFonts w:eastAsia="方正仿宋_GBK"/>
                <w:color w:val="000000"/>
                <w:sz w:val="24"/>
                <w:lang w:bidi="ar"/>
              </w:rPr>
              <w:t>；单旋翼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4200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widowControl/>
              <w:snapToGrid w:val="0"/>
              <w:jc w:val="left"/>
              <w:rPr>
                <w:rFonts w:eastAsia="方正仿宋_GBK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sz w:val="24"/>
                <w:lang w:bidi="ar"/>
              </w:rPr>
              <w:t>25L</w:t>
            </w:r>
            <w:r>
              <w:rPr>
                <w:rFonts w:eastAsia="方正仿宋_GBK"/>
                <w:color w:val="000000"/>
                <w:sz w:val="24"/>
                <w:lang w:bidi="ar"/>
              </w:rPr>
              <w:t>及以上；单旋翼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5700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 w:val="restart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9</w:t>
            </w:r>
          </w:p>
        </w:tc>
        <w:tc>
          <w:tcPr>
            <w:tcW w:w="1368" w:type="dxa"/>
            <w:vMerge w:val="restart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机动喷雾（粉）机</w:t>
            </w: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担架式或推车式动力喷雾机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100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 w:val="restart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需动力、机架，自走式需传动系统、底盘、喷杆、药箱等主要零部件齐全</w:t>
            </w: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自走式喷杆喷雾机，功率</w:t>
            </w:r>
            <w:r>
              <w:rPr>
                <w:rFonts w:eastAsia="方正仿宋_GBK"/>
                <w:sz w:val="24"/>
              </w:rPr>
              <w:t>≥18</w:t>
            </w:r>
            <w:r>
              <w:rPr>
                <w:rFonts w:eastAsia="方正仿宋_GBK"/>
                <w:sz w:val="24"/>
              </w:rPr>
              <w:t>马力，四轮驱动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2600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10</w:t>
            </w:r>
          </w:p>
        </w:tc>
        <w:tc>
          <w:tcPr>
            <w:tcW w:w="1368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sz w:val="24"/>
                <w:lang w:bidi="ar"/>
              </w:rPr>
              <w:t>枝条切碎机</w:t>
            </w: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widowControl/>
              <w:snapToGrid w:val="0"/>
              <w:jc w:val="left"/>
              <w:rPr>
                <w:rFonts w:eastAsia="方正仿宋_GBK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sz w:val="24"/>
                <w:lang w:bidi="ar"/>
              </w:rPr>
              <w:t>枝条切碎机（自带动力或配套拖拉机）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350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spacing w:val="-20"/>
                <w:kern w:val="0"/>
                <w:sz w:val="24"/>
              </w:rPr>
              <w:t>需动力（拖拉机配套除外）、</w:t>
            </w:r>
            <w:r>
              <w:rPr>
                <w:rFonts w:eastAsia="方正仿宋_GBK"/>
                <w:spacing w:val="-20"/>
                <w:sz w:val="24"/>
              </w:rPr>
              <w:t>机体、机架等主要零部件齐全</w:t>
            </w: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 w:val="restart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11</w:t>
            </w:r>
          </w:p>
        </w:tc>
        <w:tc>
          <w:tcPr>
            <w:tcW w:w="1368" w:type="dxa"/>
            <w:vMerge w:val="restart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联合收割机</w:t>
            </w:r>
          </w:p>
        </w:tc>
        <w:tc>
          <w:tcPr>
            <w:tcW w:w="684" w:type="dxa"/>
            <w:vMerge w:val="restart"/>
            <w:tcBorders>
              <w:right w:val="single" w:sz="4" w:space="0" w:color="auto"/>
            </w:tcBorders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自走式全喂入谷物联合收割机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0.</w:t>
            </w:r>
            <w:r>
              <w:rPr>
                <w:rFonts w:eastAsia="方正仿宋_GBK"/>
                <w:kern w:val="0"/>
                <w:sz w:val="24"/>
              </w:rPr>
              <w:t>3</w:t>
            </w:r>
            <w:r>
              <w:rPr>
                <w:rFonts w:eastAsia="方正仿宋_GBK"/>
                <w:kern w:val="0"/>
                <w:sz w:val="24"/>
              </w:rPr>
              <w:t>kg/s≤</w:t>
            </w:r>
            <w:r>
              <w:rPr>
                <w:rFonts w:eastAsia="方正仿宋_GBK"/>
                <w:kern w:val="0"/>
                <w:sz w:val="24"/>
              </w:rPr>
              <w:t>喂入量</w:t>
            </w:r>
            <w:r>
              <w:rPr>
                <w:rFonts w:eastAsia="方正仿宋_GBK"/>
                <w:kern w:val="0"/>
                <w:sz w:val="24"/>
              </w:rPr>
              <w:t>≤</w:t>
            </w:r>
            <w:r>
              <w:rPr>
                <w:rFonts w:eastAsia="方正仿宋_GBK"/>
                <w:kern w:val="0"/>
                <w:sz w:val="24"/>
              </w:rPr>
              <w:t>0.5</w:t>
            </w:r>
            <w:r>
              <w:rPr>
                <w:rFonts w:eastAsia="方正仿宋_GBK"/>
                <w:kern w:val="0"/>
                <w:sz w:val="24"/>
              </w:rPr>
              <w:t>kg/s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1800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2700</w:t>
            </w:r>
          </w:p>
        </w:tc>
        <w:tc>
          <w:tcPr>
            <w:tcW w:w="2629" w:type="dxa"/>
            <w:vMerge w:val="restart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需发动机、割台、传动装置、底盘、机架、脱粒及清选装置等主要零部件完整</w:t>
            </w:r>
            <w:r>
              <w:rPr>
                <w:rFonts w:eastAsia="方正仿宋_GBK"/>
                <w:bCs/>
                <w:kern w:val="0"/>
                <w:sz w:val="24"/>
              </w:rPr>
              <w:t>；</w:t>
            </w:r>
            <w:r>
              <w:rPr>
                <w:rFonts w:eastAsia="方正仿宋_GBK"/>
                <w:bCs/>
                <w:kern w:val="0"/>
                <w:sz w:val="24"/>
              </w:rPr>
              <w:t>以购置同种类新机具为前提的提高补贴标准</w:t>
            </w:r>
            <w:r>
              <w:rPr>
                <w:rFonts w:eastAsia="方正仿宋_GBK"/>
                <w:bCs/>
                <w:kern w:val="0"/>
                <w:sz w:val="24"/>
              </w:rPr>
              <w:t>50%</w:t>
            </w: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684" w:type="dxa"/>
            <w:vMerge/>
            <w:tcBorders>
              <w:right w:val="single" w:sz="4" w:space="0" w:color="auto"/>
            </w:tcBorders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0.5kg/s</w:t>
            </w:r>
            <w:r>
              <w:rPr>
                <w:rFonts w:eastAsia="方正仿宋_GBK"/>
                <w:kern w:val="0"/>
                <w:sz w:val="24"/>
              </w:rPr>
              <w:t>＜喂入量</w:t>
            </w:r>
            <w:r>
              <w:rPr>
                <w:rFonts w:eastAsia="方正仿宋_GBK"/>
                <w:kern w:val="0"/>
                <w:sz w:val="24"/>
              </w:rPr>
              <w:t>≤1kg/s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3000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4500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684" w:type="dxa"/>
            <w:vMerge/>
            <w:tcBorders>
              <w:right w:val="single" w:sz="4" w:space="0" w:color="auto"/>
            </w:tcBorders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1kg/s</w:t>
            </w:r>
            <w:r>
              <w:rPr>
                <w:rFonts w:eastAsia="方正仿宋_GBK"/>
                <w:kern w:val="0"/>
                <w:sz w:val="24"/>
              </w:rPr>
              <w:t>＜喂入量</w:t>
            </w:r>
            <w:r>
              <w:rPr>
                <w:rFonts w:eastAsia="方正仿宋_GBK"/>
                <w:kern w:val="0"/>
                <w:sz w:val="24"/>
              </w:rPr>
              <w:t>≤3kg/s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5500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8250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684" w:type="dxa"/>
            <w:vMerge/>
            <w:tcBorders>
              <w:right w:val="single" w:sz="4" w:space="0" w:color="auto"/>
            </w:tcBorders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3kg/s</w:t>
            </w:r>
            <w:r>
              <w:rPr>
                <w:rFonts w:eastAsia="方正仿宋_GBK"/>
                <w:kern w:val="0"/>
                <w:sz w:val="24"/>
              </w:rPr>
              <w:t>＜喂入量</w:t>
            </w:r>
            <w:r>
              <w:rPr>
                <w:rFonts w:eastAsia="方正仿宋_GBK"/>
                <w:kern w:val="0"/>
                <w:sz w:val="24"/>
              </w:rPr>
              <w:t>≤4kg/s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7300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10950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684" w:type="dxa"/>
            <w:vMerge/>
            <w:tcBorders>
              <w:right w:val="single" w:sz="4" w:space="0" w:color="auto"/>
            </w:tcBorders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喂入量＞</w:t>
            </w:r>
            <w:r>
              <w:rPr>
                <w:rFonts w:eastAsia="方正仿宋_GBK"/>
                <w:kern w:val="0"/>
                <w:sz w:val="24"/>
              </w:rPr>
              <w:t>4kg/s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11000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16500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684" w:type="dxa"/>
            <w:vMerge w:val="restart"/>
            <w:tcBorders>
              <w:right w:val="single" w:sz="4" w:space="0" w:color="auto"/>
            </w:tcBorders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自走式半喂入谷物联合收割机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</w:t>
            </w:r>
            <w:r>
              <w:rPr>
                <w:rFonts w:eastAsia="方正仿宋_GBK"/>
                <w:kern w:val="0"/>
                <w:sz w:val="24"/>
              </w:rPr>
              <w:t>行，功率</w:t>
            </w:r>
            <w:r>
              <w:rPr>
                <w:rFonts w:eastAsia="方正仿宋_GBK"/>
                <w:kern w:val="0"/>
                <w:sz w:val="24"/>
              </w:rPr>
              <w:t>≥12</w:t>
            </w:r>
            <w:r>
              <w:rPr>
                <w:rFonts w:eastAsia="方正仿宋_GBK"/>
                <w:kern w:val="0"/>
                <w:sz w:val="24"/>
              </w:rPr>
              <w:t>马力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4800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7200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684" w:type="dxa"/>
            <w:vMerge/>
            <w:tcBorders>
              <w:right w:val="single" w:sz="4" w:space="0" w:color="auto"/>
            </w:tcBorders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</w:t>
            </w:r>
            <w:r>
              <w:rPr>
                <w:rFonts w:eastAsia="方正仿宋_GBK"/>
                <w:kern w:val="0"/>
                <w:sz w:val="24"/>
              </w:rPr>
              <w:t>行，功率</w:t>
            </w:r>
            <w:r>
              <w:rPr>
                <w:rFonts w:eastAsia="方正仿宋_GBK"/>
                <w:kern w:val="0"/>
                <w:sz w:val="24"/>
              </w:rPr>
              <w:t>≥35</w:t>
            </w:r>
            <w:r>
              <w:rPr>
                <w:rFonts w:eastAsia="方正仿宋_GBK"/>
                <w:kern w:val="0"/>
                <w:sz w:val="24"/>
              </w:rPr>
              <w:t>马力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7200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10800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684" w:type="dxa"/>
            <w:vMerge/>
            <w:tcBorders>
              <w:right w:val="single" w:sz="4" w:space="0" w:color="auto"/>
            </w:tcBorders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4</w:t>
            </w:r>
            <w:r>
              <w:rPr>
                <w:rFonts w:eastAsia="方正仿宋_GBK"/>
                <w:kern w:val="0"/>
                <w:sz w:val="24"/>
              </w:rPr>
              <w:t>行及以上，功率</w:t>
            </w:r>
            <w:r>
              <w:rPr>
                <w:rFonts w:eastAsia="方正仿宋_GBK"/>
                <w:kern w:val="0"/>
                <w:sz w:val="24"/>
              </w:rPr>
              <w:t>≥35</w:t>
            </w:r>
            <w:r>
              <w:rPr>
                <w:rFonts w:eastAsia="方正仿宋_GBK"/>
                <w:kern w:val="0"/>
                <w:sz w:val="24"/>
              </w:rPr>
              <w:t>马力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17500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26250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684" w:type="dxa"/>
            <w:vMerge w:val="restart"/>
            <w:tcBorders>
              <w:right w:val="single" w:sz="4" w:space="0" w:color="auto"/>
            </w:tcBorders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自走式玉米联合收获机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</w:t>
            </w:r>
            <w:r>
              <w:rPr>
                <w:rFonts w:eastAsia="方正仿宋_GBK"/>
                <w:kern w:val="0"/>
                <w:sz w:val="24"/>
              </w:rPr>
              <w:t>行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7200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10800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684" w:type="dxa"/>
            <w:vMerge/>
            <w:tcBorders>
              <w:right w:val="single" w:sz="4" w:space="0" w:color="auto"/>
            </w:tcBorders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</w:t>
            </w:r>
            <w:r>
              <w:rPr>
                <w:rFonts w:eastAsia="方正仿宋_GBK"/>
                <w:kern w:val="0"/>
                <w:sz w:val="24"/>
              </w:rPr>
              <w:t>行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12500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18750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684" w:type="dxa"/>
            <w:vMerge/>
            <w:tcBorders>
              <w:right w:val="single" w:sz="4" w:space="0" w:color="auto"/>
            </w:tcBorders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4</w:t>
            </w:r>
            <w:r>
              <w:rPr>
                <w:rFonts w:eastAsia="方正仿宋_GBK"/>
                <w:kern w:val="0"/>
                <w:sz w:val="24"/>
              </w:rPr>
              <w:t>行及以上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20000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30000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12</w:t>
            </w:r>
          </w:p>
        </w:tc>
        <w:tc>
          <w:tcPr>
            <w:tcW w:w="1368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机动脱粒机</w:t>
            </w: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—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100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sz w:val="24"/>
              </w:rPr>
              <w:t>需动力、机架、脱粒装置等主要零部件齐全</w:t>
            </w: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 w:val="restart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13</w:t>
            </w:r>
          </w:p>
        </w:tc>
        <w:tc>
          <w:tcPr>
            <w:tcW w:w="1368" w:type="dxa"/>
            <w:vMerge w:val="restart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专用割台</w:t>
            </w: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widowControl/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color w:val="000000"/>
                <w:sz w:val="24"/>
                <w:lang w:bidi="ar"/>
              </w:rPr>
              <w:t>玉米（杂粮）割台；</w:t>
            </w:r>
            <w:r>
              <w:rPr>
                <w:rFonts w:eastAsia="方正仿宋_GBK"/>
                <w:color w:val="000000"/>
                <w:sz w:val="24"/>
                <w:lang w:bidi="ar"/>
              </w:rPr>
              <w:t>3</w:t>
            </w:r>
            <w:r>
              <w:rPr>
                <w:rFonts w:eastAsia="方正仿宋_GBK"/>
                <w:color w:val="000000"/>
                <w:sz w:val="24"/>
                <w:lang w:bidi="ar"/>
              </w:rPr>
              <w:t>行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1000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 w:val="restart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需主要零部件齐全</w:t>
            </w: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widowControl/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color w:val="000000"/>
                <w:sz w:val="24"/>
                <w:lang w:bidi="ar"/>
              </w:rPr>
              <w:t>玉米（杂粮）割台；</w:t>
            </w:r>
            <w:r>
              <w:rPr>
                <w:rFonts w:eastAsia="方正仿宋_GBK"/>
                <w:color w:val="000000"/>
                <w:sz w:val="24"/>
                <w:lang w:bidi="ar"/>
              </w:rPr>
              <w:t>4</w:t>
            </w:r>
            <w:r>
              <w:rPr>
                <w:rFonts w:eastAsia="方正仿宋_GBK"/>
                <w:color w:val="000000"/>
                <w:sz w:val="24"/>
                <w:lang w:bidi="ar"/>
              </w:rPr>
              <w:t>行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1450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widowControl/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color w:val="000000"/>
                <w:sz w:val="24"/>
                <w:lang w:bidi="ar"/>
              </w:rPr>
              <w:t>玉米（杂粮）割台；</w:t>
            </w:r>
            <w:r>
              <w:rPr>
                <w:rFonts w:eastAsia="方正仿宋_GBK"/>
                <w:color w:val="000000"/>
                <w:sz w:val="24"/>
                <w:lang w:bidi="ar"/>
              </w:rPr>
              <w:t>5</w:t>
            </w:r>
            <w:r>
              <w:rPr>
                <w:rFonts w:eastAsia="方正仿宋_GBK"/>
                <w:color w:val="000000"/>
                <w:sz w:val="24"/>
                <w:lang w:bidi="ar"/>
              </w:rPr>
              <w:t>行及以上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1900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widowControl/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color w:val="000000"/>
                <w:sz w:val="24"/>
                <w:lang w:bidi="ar"/>
              </w:rPr>
              <w:t>大豆或油菜割台；</w:t>
            </w:r>
            <w:r>
              <w:rPr>
                <w:rFonts w:eastAsia="方正仿宋_GBK"/>
                <w:color w:val="000000"/>
                <w:sz w:val="24"/>
                <w:lang w:bidi="ar"/>
              </w:rPr>
              <w:t>1.5m≤</w:t>
            </w:r>
            <w:r>
              <w:rPr>
                <w:rFonts w:eastAsia="方正仿宋_GBK"/>
                <w:color w:val="000000"/>
                <w:sz w:val="24"/>
                <w:lang w:bidi="ar"/>
              </w:rPr>
              <w:t>幅宽＜</w:t>
            </w:r>
            <w:r>
              <w:rPr>
                <w:rFonts w:eastAsia="方正仿宋_GBK"/>
                <w:color w:val="000000"/>
                <w:sz w:val="24"/>
                <w:lang w:bidi="ar"/>
              </w:rPr>
              <w:t>2.5m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460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widowControl/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color w:val="000000"/>
                <w:sz w:val="24"/>
                <w:lang w:bidi="ar"/>
              </w:rPr>
              <w:t>大豆或油菜割台；</w:t>
            </w:r>
            <w:r>
              <w:rPr>
                <w:rFonts w:eastAsia="方正仿宋_GBK"/>
                <w:color w:val="000000"/>
                <w:sz w:val="24"/>
                <w:lang w:bidi="ar"/>
              </w:rPr>
              <w:t>2.5m≤</w:t>
            </w:r>
            <w:r>
              <w:rPr>
                <w:rFonts w:eastAsia="方正仿宋_GBK"/>
                <w:color w:val="000000"/>
                <w:sz w:val="24"/>
                <w:lang w:bidi="ar"/>
              </w:rPr>
              <w:t>幅宽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2260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 w:val="restart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14</w:t>
            </w:r>
          </w:p>
        </w:tc>
        <w:tc>
          <w:tcPr>
            <w:tcW w:w="1368" w:type="dxa"/>
            <w:vMerge w:val="restart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lang w:bidi="ar"/>
              </w:rPr>
            </w:pPr>
            <w:r>
              <w:rPr>
                <w:rFonts w:eastAsia="方正仿宋_GBK"/>
                <w:sz w:val="24"/>
              </w:rPr>
              <w:t>秸秆粉碎还田机</w:t>
            </w: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widowControl/>
              <w:snapToGrid w:val="0"/>
              <w:jc w:val="left"/>
              <w:rPr>
                <w:rFonts w:eastAsia="方正仿宋_GBK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sz w:val="24"/>
                <w:lang w:bidi="ar"/>
              </w:rPr>
              <w:t>1m≤</w:t>
            </w:r>
            <w:r>
              <w:rPr>
                <w:rFonts w:eastAsia="方正仿宋_GBK"/>
                <w:color w:val="000000"/>
                <w:sz w:val="24"/>
                <w:lang w:bidi="ar"/>
              </w:rPr>
              <w:t>作业幅宽＜</w:t>
            </w:r>
            <w:r>
              <w:rPr>
                <w:rFonts w:eastAsia="方正仿宋_GBK"/>
                <w:color w:val="000000"/>
                <w:sz w:val="24"/>
                <w:lang w:bidi="ar"/>
              </w:rPr>
              <w:t>1.5m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 w:val="restart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sz w:val="24"/>
              </w:rPr>
              <w:t>需传动系统、机架、刀具等主要零部件齐全</w:t>
            </w: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lang w:bidi="ar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widowControl/>
              <w:snapToGrid w:val="0"/>
              <w:jc w:val="left"/>
              <w:rPr>
                <w:rFonts w:eastAsia="方正仿宋_GBK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sz w:val="24"/>
                <w:lang w:bidi="ar"/>
              </w:rPr>
              <w:t>1.5m≤</w:t>
            </w:r>
            <w:r>
              <w:rPr>
                <w:rFonts w:eastAsia="方正仿宋_GBK"/>
                <w:color w:val="000000"/>
                <w:sz w:val="24"/>
                <w:lang w:bidi="ar"/>
              </w:rPr>
              <w:t>作业幅宽＜</w:t>
            </w:r>
            <w:r>
              <w:rPr>
                <w:rFonts w:eastAsia="方正仿宋_GBK"/>
                <w:color w:val="000000"/>
                <w:sz w:val="24"/>
                <w:lang w:bidi="ar"/>
              </w:rPr>
              <w:t>2m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640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lang w:bidi="ar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widowControl/>
              <w:snapToGrid w:val="0"/>
              <w:jc w:val="left"/>
              <w:rPr>
                <w:rFonts w:eastAsia="方正仿宋_GBK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sz w:val="24"/>
                <w:lang w:bidi="ar"/>
              </w:rPr>
              <w:t>2m≤</w:t>
            </w:r>
            <w:r>
              <w:rPr>
                <w:rFonts w:eastAsia="方正仿宋_GBK"/>
                <w:color w:val="000000"/>
                <w:sz w:val="24"/>
                <w:lang w:bidi="ar"/>
              </w:rPr>
              <w:t>作业幅宽＜</w:t>
            </w:r>
            <w:r>
              <w:rPr>
                <w:rFonts w:eastAsia="方正仿宋_GBK"/>
                <w:color w:val="000000"/>
                <w:sz w:val="24"/>
                <w:lang w:bidi="ar"/>
              </w:rPr>
              <w:t>2.5m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730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lang w:bidi="ar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widowControl/>
              <w:snapToGrid w:val="0"/>
              <w:jc w:val="left"/>
              <w:rPr>
                <w:rFonts w:eastAsia="方正仿宋_GBK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sz w:val="24"/>
                <w:lang w:bidi="ar"/>
              </w:rPr>
              <w:t>作业幅宽</w:t>
            </w:r>
            <w:r>
              <w:rPr>
                <w:rFonts w:eastAsia="方正仿宋_GBK"/>
                <w:color w:val="000000"/>
                <w:sz w:val="24"/>
                <w:lang w:bidi="ar"/>
              </w:rPr>
              <w:t>≥2.5m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940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 w:val="restart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15</w:t>
            </w:r>
          </w:p>
        </w:tc>
        <w:tc>
          <w:tcPr>
            <w:tcW w:w="1368" w:type="dxa"/>
            <w:vMerge w:val="restart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粮食干燥机（烘干机）</w:t>
            </w: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sz w:val="24"/>
                <w:lang w:bidi="ar"/>
              </w:rPr>
            </w:pPr>
            <w:r>
              <w:rPr>
                <w:rFonts w:eastAsia="方正仿宋_GBK"/>
                <w:sz w:val="24"/>
              </w:rPr>
              <w:t>2t≤</w:t>
            </w:r>
            <w:r>
              <w:rPr>
                <w:rFonts w:eastAsia="方正仿宋_GBK"/>
                <w:sz w:val="24"/>
              </w:rPr>
              <w:t>批处理量＜</w:t>
            </w:r>
            <w:r>
              <w:rPr>
                <w:rFonts w:eastAsia="方正仿宋_GBK"/>
                <w:sz w:val="24"/>
              </w:rPr>
              <w:t>4t</w:t>
            </w:r>
            <w:r>
              <w:rPr>
                <w:rFonts w:eastAsia="方正仿宋_GBK"/>
                <w:sz w:val="24"/>
              </w:rPr>
              <w:t>；循环式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2100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 w:val="restart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spacing w:val="-6"/>
                <w:sz w:val="24"/>
              </w:rPr>
              <w:t>需热源、机体、机架、配套电机等主要零部件齐全</w:t>
            </w: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sz w:val="24"/>
                <w:lang w:bidi="ar"/>
              </w:rPr>
            </w:pPr>
            <w:r>
              <w:rPr>
                <w:rFonts w:eastAsia="方正仿宋_GBK"/>
                <w:sz w:val="24"/>
              </w:rPr>
              <w:t>4t≤</w:t>
            </w:r>
            <w:r>
              <w:rPr>
                <w:rFonts w:eastAsia="方正仿宋_GBK"/>
                <w:sz w:val="24"/>
              </w:rPr>
              <w:t>批处理量＜</w:t>
            </w:r>
            <w:r>
              <w:rPr>
                <w:rFonts w:eastAsia="方正仿宋_GBK"/>
                <w:sz w:val="24"/>
              </w:rPr>
              <w:t>10t</w:t>
            </w:r>
            <w:r>
              <w:rPr>
                <w:rFonts w:eastAsia="方正仿宋_GBK"/>
                <w:sz w:val="24"/>
              </w:rPr>
              <w:t>；循环式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5680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sz w:val="24"/>
                <w:lang w:bidi="ar"/>
              </w:rPr>
            </w:pPr>
            <w:r>
              <w:rPr>
                <w:rFonts w:eastAsia="方正仿宋_GBK"/>
                <w:sz w:val="24"/>
              </w:rPr>
              <w:t>10t≤</w:t>
            </w:r>
            <w:r>
              <w:rPr>
                <w:rFonts w:eastAsia="方正仿宋_GBK"/>
                <w:sz w:val="24"/>
              </w:rPr>
              <w:t>批处理量＜</w:t>
            </w:r>
            <w:r>
              <w:rPr>
                <w:rFonts w:eastAsia="方正仿宋_GBK"/>
                <w:sz w:val="24"/>
              </w:rPr>
              <w:t>20t</w:t>
            </w:r>
            <w:r>
              <w:rPr>
                <w:rFonts w:eastAsia="方正仿宋_GBK"/>
                <w:sz w:val="24"/>
              </w:rPr>
              <w:t>；循环式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8270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sz w:val="24"/>
                <w:lang w:bidi="ar"/>
              </w:rPr>
            </w:pPr>
            <w:r>
              <w:rPr>
                <w:rFonts w:eastAsia="方正仿宋_GBK"/>
                <w:sz w:val="24"/>
              </w:rPr>
              <w:t>20t≤</w:t>
            </w:r>
            <w:r>
              <w:rPr>
                <w:rFonts w:eastAsia="方正仿宋_GBK"/>
                <w:sz w:val="24"/>
              </w:rPr>
              <w:t>批处理量＜</w:t>
            </w:r>
            <w:r>
              <w:rPr>
                <w:rFonts w:eastAsia="方正仿宋_GBK"/>
                <w:sz w:val="24"/>
              </w:rPr>
              <w:t>30t</w:t>
            </w:r>
            <w:r>
              <w:rPr>
                <w:rFonts w:eastAsia="方正仿宋_GBK"/>
                <w:sz w:val="24"/>
              </w:rPr>
              <w:t>；循环式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10300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sz w:val="24"/>
                <w:lang w:bidi="ar"/>
              </w:rPr>
            </w:pPr>
            <w:r>
              <w:rPr>
                <w:rFonts w:eastAsia="方正仿宋_GBK"/>
                <w:sz w:val="24"/>
              </w:rPr>
              <w:t>批处理量</w:t>
            </w:r>
            <w:r>
              <w:rPr>
                <w:rFonts w:eastAsia="方正仿宋_GBK"/>
                <w:sz w:val="24"/>
              </w:rPr>
              <w:t>≥30t</w:t>
            </w:r>
            <w:r>
              <w:rPr>
                <w:rFonts w:eastAsia="方正仿宋_GBK"/>
                <w:sz w:val="24"/>
              </w:rPr>
              <w:t>；循环式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16600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sz w:val="24"/>
                <w:lang w:bidi="ar"/>
              </w:rPr>
            </w:pPr>
            <w:r>
              <w:rPr>
                <w:rFonts w:eastAsia="方正仿宋_GBK"/>
                <w:sz w:val="24"/>
              </w:rPr>
              <w:t>20t/d≤</w:t>
            </w:r>
            <w:r>
              <w:rPr>
                <w:rFonts w:eastAsia="方正仿宋_GBK"/>
                <w:sz w:val="24"/>
              </w:rPr>
              <w:t>处理量＜</w:t>
            </w:r>
            <w:r>
              <w:rPr>
                <w:rFonts w:eastAsia="方正仿宋_GBK"/>
                <w:sz w:val="24"/>
              </w:rPr>
              <w:t>50t/d</w:t>
            </w:r>
            <w:r>
              <w:rPr>
                <w:rFonts w:eastAsia="方正仿宋_GBK"/>
                <w:sz w:val="24"/>
              </w:rPr>
              <w:t>；连续式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5250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sz w:val="24"/>
                <w:lang w:bidi="ar"/>
              </w:rPr>
            </w:pPr>
            <w:r>
              <w:rPr>
                <w:rFonts w:eastAsia="方正仿宋_GBK"/>
                <w:sz w:val="24"/>
              </w:rPr>
              <w:t>50t/d≤</w:t>
            </w:r>
            <w:r>
              <w:rPr>
                <w:rFonts w:eastAsia="方正仿宋_GBK"/>
                <w:sz w:val="24"/>
              </w:rPr>
              <w:t>处理量＜</w:t>
            </w:r>
            <w:r>
              <w:rPr>
                <w:rFonts w:eastAsia="方正仿宋_GBK"/>
                <w:sz w:val="24"/>
              </w:rPr>
              <w:t>100t/d</w:t>
            </w:r>
            <w:r>
              <w:rPr>
                <w:rFonts w:eastAsia="方正仿宋_GBK"/>
                <w:sz w:val="24"/>
              </w:rPr>
              <w:t>；连续式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10800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sz w:val="24"/>
                <w:lang w:bidi="ar"/>
              </w:rPr>
            </w:pPr>
            <w:r>
              <w:rPr>
                <w:rFonts w:eastAsia="方正仿宋_GBK"/>
                <w:sz w:val="24"/>
              </w:rPr>
              <w:t>处理量</w:t>
            </w:r>
            <w:r>
              <w:rPr>
                <w:rFonts w:eastAsia="方正仿宋_GBK"/>
                <w:sz w:val="24"/>
              </w:rPr>
              <w:t>≥100t/d</w:t>
            </w:r>
            <w:r>
              <w:rPr>
                <w:rFonts w:eastAsia="方正仿宋_GBK"/>
                <w:sz w:val="24"/>
              </w:rPr>
              <w:t>；连续式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20000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sz w:val="24"/>
                <w:lang w:bidi="ar"/>
              </w:rPr>
            </w:pPr>
            <w:r>
              <w:rPr>
                <w:rFonts w:eastAsia="方正仿宋_GBK"/>
                <w:sz w:val="24"/>
              </w:rPr>
              <w:t>3t≤</w:t>
            </w:r>
            <w:r>
              <w:rPr>
                <w:rFonts w:eastAsia="方正仿宋_GBK"/>
                <w:sz w:val="24"/>
              </w:rPr>
              <w:t>装载量＜</w:t>
            </w:r>
            <w:r>
              <w:rPr>
                <w:rFonts w:eastAsia="方正仿宋_GBK"/>
                <w:sz w:val="24"/>
              </w:rPr>
              <w:t>5t</w:t>
            </w:r>
            <w:r>
              <w:rPr>
                <w:rFonts w:eastAsia="方正仿宋_GBK"/>
                <w:sz w:val="24"/>
              </w:rPr>
              <w:t>；平床式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1820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sz w:val="24"/>
                <w:lang w:bidi="ar"/>
              </w:rPr>
            </w:pPr>
            <w:r>
              <w:rPr>
                <w:rFonts w:eastAsia="方正仿宋_GBK"/>
                <w:sz w:val="24"/>
              </w:rPr>
              <w:t>装载量</w:t>
            </w:r>
            <w:r>
              <w:rPr>
                <w:rFonts w:eastAsia="方正仿宋_GBK"/>
                <w:sz w:val="24"/>
              </w:rPr>
              <w:t>≥5t</w:t>
            </w:r>
            <w:r>
              <w:rPr>
                <w:rFonts w:eastAsia="方正仿宋_GBK"/>
                <w:sz w:val="24"/>
              </w:rPr>
              <w:t>；平床式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3390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widowControl/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color w:val="000000"/>
                <w:sz w:val="24"/>
                <w:lang w:bidi="ar"/>
              </w:rPr>
              <w:t>3t≤</w:t>
            </w:r>
            <w:r>
              <w:rPr>
                <w:rFonts w:eastAsia="方正仿宋_GBK"/>
                <w:color w:val="000000"/>
                <w:sz w:val="24"/>
                <w:lang w:bidi="ar"/>
              </w:rPr>
              <w:t>装载量＜</w:t>
            </w:r>
            <w:r>
              <w:rPr>
                <w:rFonts w:eastAsia="方正仿宋_GBK"/>
                <w:color w:val="000000"/>
                <w:sz w:val="24"/>
                <w:lang w:bidi="ar"/>
              </w:rPr>
              <w:t>5t</w:t>
            </w:r>
            <w:r>
              <w:rPr>
                <w:rFonts w:eastAsia="方正仿宋_GBK"/>
                <w:color w:val="000000"/>
                <w:sz w:val="24"/>
                <w:lang w:bidi="ar"/>
              </w:rPr>
              <w:t>；批式静态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1820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widowControl/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color w:val="000000"/>
                <w:sz w:val="24"/>
                <w:lang w:bidi="ar"/>
              </w:rPr>
              <w:t>5t≤</w:t>
            </w:r>
            <w:r>
              <w:rPr>
                <w:rFonts w:eastAsia="方正仿宋_GBK"/>
                <w:color w:val="000000"/>
                <w:sz w:val="24"/>
                <w:lang w:bidi="ar"/>
              </w:rPr>
              <w:t>装载量；批式静态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3170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 w:val="restart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16</w:t>
            </w:r>
          </w:p>
        </w:tc>
        <w:tc>
          <w:tcPr>
            <w:tcW w:w="1368" w:type="dxa"/>
            <w:vMerge w:val="restart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色选机</w:t>
            </w: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widowControl/>
              <w:snapToGrid w:val="0"/>
              <w:jc w:val="left"/>
              <w:rPr>
                <w:rFonts w:eastAsia="方正仿宋_GBK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sz w:val="24"/>
                <w:lang w:bidi="ar"/>
              </w:rPr>
              <w:t>粮食色选机；</w:t>
            </w:r>
            <w:r>
              <w:rPr>
                <w:rFonts w:eastAsia="方正仿宋_GBK"/>
                <w:color w:val="000000"/>
                <w:sz w:val="24"/>
                <w:lang w:bidi="ar"/>
              </w:rPr>
              <w:t>60≤</w:t>
            </w:r>
            <w:r>
              <w:rPr>
                <w:rFonts w:eastAsia="方正仿宋_GBK"/>
                <w:color w:val="000000"/>
                <w:sz w:val="24"/>
                <w:lang w:bidi="ar"/>
              </w:rPr>
              <w:t>总执行单元＜</w:t>
            </w:r>
            <w:r>
              <w:rPr>
                <w:rFonts w:eastAsia="方正仿宋_GBK"/>
                <w:color w:val="000000"/>
                <w:sz w:val="24"/>
                <w:lang w:bidi="ar"/>
              </w:rPr>
              <w:t>300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4260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 w:val="restart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需主机、机体、等主要零部件齐全</w:t>
            </w: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widowControl/>
              <w:snapToGrid w:val="0"/>
              <w:jc w:val="left"/>
              <w:rPr>
                <w:rFonts w:eastAsia="方正仿宋_GBK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sz w:val="24"/>
                <w:lang w:bidi="ar"/>
              </w:rPr>
              <w:t>粮食色选机；</w:t>
            </w:r>
            <w:r>
              <w:rPr>
                <w:rFonts w:eastAsia="方正仿宋_GBK"/>
                <w:color w:val="000000"/>
                <w:sz w:val="24"/>
                <w:lang w:bidi="ar"/>
              </w:rPr>
              <w:t>300≤</w:t>
            </w:r>
            <w:r>
              <w:rPr>
                <w:rFonts w:eastAsia="方正仿宋_GBK"/>
                <w:color w:val="000000"/>
                <w:sz w:val="24"/>
                <w:lang w:bidi="ar"/>
              </w:rPr>
              <w:t>总执行单元＜</w:t>
            </w:r>
            <w:r>
              <w:rPr>
                <w:rFonts w:eastAsia="方正仿宋_GBK"/>
                <w:color w:val="000000"/>
                <w:sz w:val="24"/>
                <w:lang w:bidi="ar"/>
              </w:rPr>
              <w:t>450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9300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widowControl/>
              <w:snapToGrid w:val="0"/>
              <w:jc w:val="left"/>
              <w:rPr>
                <w:rFonts w:eastAsia="方正仿宋_GBK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sz w:val="24"/>
                <w:lang w:bidi="ar"/>
              </w:rPr>
              <w:t>粮食色选机；</w:t>
            </w:r>
            <w:r>
              <w:rPr>
                <w:rFonts w:eastAsia="方正仿宋_GBK"/>
                <w:color w:val="000000"/>
                <w:sz w:val="24"/>
                <w:lang w:bidi="ar"/>
              </w:rPr>
              <w:t>450≤</w:t>
            </w:r>
            <w:r>
              <w:rPr>
                <w:rFonts w:eastAsia="方正仿宋_GBK"/>
                <w:color w:val="000000"/>
                <w:sz w:val="24"/>
                <w:lang w:bidi="ar"/>
              </w:rPr>
              <w:t>总执行单元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12810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 w:val="restart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17</w:t>
            </w:r>
          </w:p>
        </w:tc>
        <w:tc>
          <w:tcPr>
            <w:tcW w:w="1368" w:type="dxa"/>
            <w:vMerge w:val="restart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碾米机</w:t>
            </w: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widowControl/>
              <w:snapToGrid w:val="0"/>
              <w:jc w:val="left"/>
              <w:rPr>
                <w:rFonts w:eastAsia="方正仿宋_GBK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sz w:val="24"/>
                <w:lang w:bidi="ar"/>
              </w:rPr>
              <w:t>碾米机或简易组合米机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330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 w:val="restart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需动力、</w:t>
            </w:r>
            <w:r>
              <w:rPr>
                <w:rFonts w:eastAsia="方正仿宋_GBK"/>
                <w:sz w:val="24"/>
              </w:rPr>
              <w:t>机体、机架等主要零部件齐全</w:t>
            </w: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widowControl/>
              <w:snapToGrid w:val="0"/>
              <w:jc w:val="left"/>
              <w:rPr>
                <w:rFonts w:eastAsia="方正仿宋_GBK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sz w:val="24"/>
                <w:lang w:bidi="ar"/>
              </w:rPr>
              <w:t>7.5kW</w:t>
            </w:r>
            <w:r>
              <w:rPr>
                <w:rFonts w:eastAsia="方正仿宋_GBK"/>
                <w:color w:val="000000"/>
                <w:sz w:val="24"/>
                <w:lang w:bidi="ar"/>
              </w:rPr>
              <w:t>及以上组合米机；具备剥壳、清选、碾米、抛光功能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2410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466"/>
          <w:jc w:val="center"/>
        </w:trPr>
        <w:tc>
          <w:tcPr>
            <w:tcW w:w="709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18</w:t>
            </w:r>
          </w:p>
        </w:tc>
        <w:tc>
          <w:tcPr>
            <w:tcW w:w="1368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磨粉机</w:t>
            </w: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widowControl/>
              <w:snapToGrid w:val="0"/>
              <w:jc w:val="left"/>
              <w:rPr>
                <w:rFonts w:eastAsia="方正仿宋_GBK"/>
                <w:sz w:val="24"/>
                <w:lang w:bidi="ar"/>
              </w:rPr>
            </w:pPr>
            <w:r>
              <w:rPr>
                <w:rFonts w:eastAsia="方正仿宋_GBK"/>
                <w:sz w:val="24"/>
                <w:lang w:bidi="ar"/>
              </w:rPr>
              <w:t>磨粉机（磨浆机）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110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sz w:val="24"/>
              </w:rPr>
              <w:t>需动力、机架</w:t>
            </w:r>
            <w:r>
              <w:rPr>
                <w:rFonts w:eastAsia="方正仿宋_GBK"/>
                <w:sz w:val="24"/>
              </w:rPr>
              <w:t>等主要零部件齐全</w:t>
            </w:r>
          </w:p>
        </w:tc>
      </w:tr>
      <w:tr w:rsidR="00822B13">
        <w:trPr>
          <w:trHeight w:val="682"/>
          <w:jc w:val="center"/>
        </w:trPr>
        <w:tc>
          <w:tcPr>
            <w:tcW w:w="709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19</w:t>
            </w:r>
          </w:p>
        </w:tc>
        <w:tc>
          <w:tcPr>
            <w:tcW w:w="1368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农用北斗辅助驾驶系统</w:t>
            </w: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—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1200</w:t>
            </w:r>
          </w:p>
        </w:tc>
        <w:tc>
          <w:tcPr>
            <w:tcW w:w="2629" w:type="dxa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bCs/>
                <w:spacing w:val="-6"/>
                <w:kern w:val="0"/>
                <w:sz w:val="24"/>
              </w:rPr>
              <w:t>需主要零部件齐全；</w:t>
            </w:r>
            <w:r>
              <w:rPr>
                <w:rFonts w:eastAsia="方正仿宋_GBK"/>
                <w:spacing w:val="-6"/>
                <w:kern w:val="0"/>
                <w:sz w:val="24"/>
              </w:rPr>
              <w:t>需以购置同种类新机具为前提</w:t>
            </w:r>
          </w:p>
        </w:tc>
      </w:tr>
      <w:tr w:rsidR="00822B13">
        <w:trPr>
          <w:trHeight w:val="23"/>
          <w:jc w:val="center"/>
        </w:trPr>
        <w:tc>
          <w:tcPr>
            <w:tcW w:w="709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20</w:t>
            </w:r>
          </w:p>
        </w:tc>
        <w:tc>
          <w:tcPr>
            <w:tcW w:w="1368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田间作业监测终端</w:t>
            </w: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—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6</w:t>
            </w:r>
            <w:r>
              <w:rPr>
                <w:rFonts w:eastAsia="方正仿宋_GBK" w:hint="eastAsia"/>
                <w:kern w:val="0"/>
                <w:sz w:val="24"/>
              </w:rPr>
              <w:t>4</w:t>
            </w:r>
            <w:r>
              <w:rPr>
                <w:rFonts w:eastAsia="方正仿宋_GBK"/>
                <w:kern w:val="0"/>
                <w:sz w:val="24"/>
              </w:rPr>
              <w:t>0</w:t>
            </w:r>
          </w:p>
        </w:tc>
        <w:tc>
          <w:tcPr>
            <w:tcW w:w="2629" w:type="dxa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bCs/>
                <w:spacing w:val="-6"/>
                <w:kern w:val="0"/>
                <w:sz w:val="24"/>
              </w:rPr>
              <w:t>需主要零部件齐全；</w:t>
            </w:r>
            <w:r>
              <w:rPr>
                <w:rFonts w:eastAsia="方正仿宋_GBK"/>
                <w:spacing w:val="-6"/>
                <w:kern w:val="0"/>
                <w:sz w:val="24"/>
              </w:rPr>
              <w:t>需以购置同种类新机具为前提</w:t>
            </w:r>
          </w:p>
        </w:tc>
      </w:tr>
      <w:tr w:rsidR="00822B13">
        <w:trPr>
          <w:trHeight w:val="656"/>
          <w:jc w:val="center"/>
        </w:trPr>
        <w:tc>
          <w:tcPr>
            <w:tcW w:w="709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21</w:t>
            </w:r>
          </w:p>
        </w:tc>
        <w:tc>
          <w:tcPr>
            <w:tcW w:w="1368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田间搬运机</w:t>
            </w: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widowControl/>
              <w:snapToGrid w:val="0"/>
              <w:jc w:val="left"/>
              <w:rPr>
                <w:rFonts w:eastAsia="方正仿宋_GBK"/>
                <w:sz w:val="24"/>
                <w:lang w:bidi="ar"/>
              </w:rPr>
            </w:pPr>
            <w:r>
              <w:rPr>
                <w:rFonts w:eastAsia="方正仿宋_GBK"/>
                <w:sz w:val="24"/>
                <w:lang w:bidi="ar"/>
              </w:rPr>
              <w:t>履带自走式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1000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需动力、底盘等主要零部件齐全</w:t>
            </w: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 w:val="restart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22</w:t>
            </w:r>
          </w:p>
        </w:tc>
        <w:tc>
          <w:tcPr>
            <w:tcW w:w="1368" w:type="dxa"/>
            <w:vMerge w:val="restart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果蔬干燥机</w:t>
            </w: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widowControl/>
              <w:snapToGrid w:val="0"/>
              <w:jc w:val="left"/>
              <w:rPr>
                <w:rFonts w:eastAsia="方正仿宋_GBK"/>
                <w:sz w:val="24"/>
                <w:lang w:bidi="ar"/>
              </w:rPr>
            </w:pPr>
            <w:r>
              <w:rPr>
                <w:rStyle w:val="font11"/>
                <w:rFonts w:ascii="Times New Roman" w:hAnsi="Times New Roman" w:cs="Times New Roman" w:hint="default"/>
                <w:sz w:val="24"/>
                <w:szCs w:val="24"/>
                <w:lang w:bidi="ar"/>
              </w:rPr>
              <w:t>1m</w:t>
            </w:r>
            <w:r>
              <w:rPr>
                <w:rStyle w:val="font21"/>
                <w:rFonts w:ascii="Times New Roman" w:eastAsia="方正仿宋_GBK" w:hAnsi="Times New Roman" w:cs="Times New Roman" w:hint="default"/>
                <w:sz w:val="24"/>
                <w:szCs w:val="24"/>
                <w:lang w:bidi="ar"/>
              </w:rPr>
              <w:t>³</w:t>
            </w:r>
            <w:r>
              <w:rPr>
                <w:rStyle w:val="font11"/>
                <w:rFonts w:ascii="Times New Roman" w:hAnsi="Times New Roman" w:cs="Times New Roman" w:hint="default"/>
                <w:sz w:val="24"/>
                <w:szCs w:val="24"/>
                <w:lang w:bidi="ar"/>
              </w:rPr>
              <w:t>≤</w:t>
            </w:r>
            <w:r>
              <w:rPr>
                <w:rStyle w:val="font11"/>
                <w:rFonts w:ascii="Times New Roman" w:hAnsi="Times New Roman" w:cs="Times New Roman" w:hint="default"/>
                <w:sz w:val="24"/>
                <w:szCs w:val="24"/>
                <w:lang w:bidi="ar"/>
              </w:rPr>
              <w:t>有效烘干容积＜</w:t>
            </w:r>
            <w:r>
              <w:rPr>
                <w:rStyle w:val="font11"/>
                <w:rFonts w:ascii="Times New Roman" w:hAnsi="Times New Roman" w:cs="Times New Roman" w:hint="default"/>
                <w:sz w:val="24"/>
                <w:szCs w:val="24"/>
                <w:lang w:bidi="ar"/>
              </w:rPr>
              <w:t>5m</w:t>
            </w:r>
            <w:r>
              <w:rPr>
                <w:rStyle w:val="font21"/>
                <w:rFonts w:ascii="Times New Roman" w:eastAsia="方正仿宋_GBK" w:hAnsi="Times New Roman" w:cs="Times New Roman" w:hint="default"/>
                <w:sz w:val="24"/>
                <w:szCs w:val="24"/>
                <w:lang w:bidi="ar"/>
              </w:rPr>
              <w:t>³</w:t>
            </w:r>
            <w:r>
              <w:rPr>
                <w:rStyle w:val="font11"/>
                <w:rFonts w:ascii="Times New Roman" w:hAnsi="Times New Roman" w:cs="Times New Roman" w:hint="default"/>
                <w:sz w:val="24"/>
                <w:szCs w:val="24"/>
                <w:lang w:bidi="ar"/>
              </w:rPr>
              <w:t>；厢</w:t>
            </w:r>
            <w:r>
              <w:rPr>
                <w:rFonts w:eastAsia="方正仿宋_GBK"/>
                <w:sz w:val="24"/>
                <w:lang w:bidi="ar"/>
              </w:rPr>
              <w:t>（槽）</w:t>
            </w:r>
            <w:r>
              <w:rPr>
                <w:rStyle w:val="font11"/>
                <w:rFonts w:ascii="Times New Roman" w:hAnsi="Times New Roman" w:cs="Times New Roman" w:hint="default"/>
                <w:sz w:val="24"/>
                <w:szCs w:val="24"/>
                <w:lang w:bidi="ar"/>
              </w:rPr>
              <w:t>式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470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 w:val="restart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spacing w:val="-6"/>
                <w:sz w:val="24"/>
              </w:rPr>
              <w:t>需热源、机体、机架、配套电机等主要零部件齐全</w:t>
            </w: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widowControl/>
              <w:snapToGrid w:val="0"/>
              <w:jc w:val="left"/>
              <w:rPr>
                <w:rFonts w:eastAsia="方正仿宋_GBK"/>
                <w:sz w:val="24"/>
                <w:lang w:bidi="ar"/>
              </w:rPr>
            </w:pPr>
            <w:r>
              <w:rPr>
                <w:rStyle w:val="font11"/>
                <w:rFonts w:ascii="Times New Roman" w:hAnsi="Times New Roman" w:cs="Times New Roman" w:hint="default"/>
                <w:sz w:val="24"/>
                <w:szCs w:val="24"/>
                <w:lang w:bidi="ar"/>
              </w:rPr>
              <w:t>5m</w:t>
            </w:r>
            <w:r>
              <w:rPr>
                <w:rStyle w:val="font21"/>
                <w:rFonts w:ascii="Times New Roman" w:eastAsia="方正仿宋_GBK" w:hAnsi="Times New Roman" w:cs="Times New Roman" w:hint="default"/>
                <w:sz w:val="24"/>
                <w:szCs w:val="24"/>
                <w:lang w:bidi="ar"/>
              </w:rPr>
              <w:t>³</w:t>
            </w:r>
            <w:r>
              <w:rPr>
                <w:rStyle w:val="font11"/>
                <w:rFonts w:ascii="Times New Roman" w:hAnsi="Times New Roman" w:cs="Times New Roman" w:hint="default"/>
                <w:sz w:val="24"/>
                <w:szCs w:val="24"/>
                <w:lang w:bidi="ar"/>
              </w:rPr>
              <w:t>≤</w:t>
            </w:r>
            <w:r>
              <w:rPr>
                <w:rStyle w:val="font11"/>
                <w:rFonts w:ascii="Times New Roman" w:hAnsi="Times New Roman" w:cs="Times New Roman" w:hint="default"/>
                <w:sz w:val="24"/>
                <w:szCs w:val="24"/>
                <w:lang w:bidi="ar"/>
              </w:rPr>
              <w:t>有效烘干容积＜</w:t>
            </w:r>
            <w:r>
              <w:rPr>
                <w:rStyle w:val="font11"/>
                <w:rFonts w:ascii="Times New Roman" w:hAnsi="Times New Roman" w:cs="Times New Roman" w:hint="default"/>
                <w:sz w:val="24"/>
                <w:szCs w:val="24"/>
                <w:lang w:bidi="ar"/>
              </w:rPr>
              <w:t>20m</w:t>
            </w:r>
            <w:r>
              <w:rPr>
                <w:rStyle w:val="font21"/>
                <w:rFonts w:ascii="Times New Roman" w:eastAsia="方正仿宋_GBK" w:hAnsi="Times New Roman" w:cs="Times New Roman" w:hint="default"/>
                <w:sz w:val="24"/>
                <w:szCs w:val="24"/>
                <w:lang w:bidi="ar"/>
              </w:rPr>
              <w:t>³</w:t>
            </w:r>
            <w:r>
              <w:rPr>
                <w:rStyle w:val="font11"/>
                <w:rFonts w:ascii="Times New Roman" w:hAnsi="Times New Roman" w:cs="Times New Roman" w:hint="default"/>
                <w:sz w:val="24"/>
                <w:szCs w:val="24"/>
                <w:lang w:bidi="ar"/>
              </w:rPr>
              <w:t>；</w:t>
            </w:r>
            <w:r>
              <w:rPr>
                <w:rFonts w:eastAsia="方正仿宋_GBK"/>
                <w:sz w:val="24"/>
                <w:lang w:bidi="ar"/>
              </w:rPr>
              <w:t>厢（槽）式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650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widowControl/>
              <w:snapToGrid w:val="0"/>
              <w:jc w:val="left"/>
              <w:rPr>
                <w:rFonts w:eastAsia="方正仿宋_GBK"/>
                <w:sz w:val="24"/>
                <w:lang w:bidi="ar"/>
              </w:rPr>
            </w:pPr>
            <w:r>
              <w:rPr>
                <w:rStyle w:val="font11"/>
                <w:rFonts w:ascii="Times New Roman" w:hAnsi="Times New Roman" w:cs="Times New Roman" w:hint="default"/>
                <w:spacing w:val="-6"/>
                <w:sz w:val="24"/>
                <w:szCs w:val="24"/>
                <w:lang w:bidi="ar"/>
              </w:rPr>
              <w:t>20m</w:t>
            </w:r>
            <w:r>
              <w:rPr>
                <w:rStyle w:val="font21"/>
                <w:rFonts w:ascii="Times New Roman" w:eastAsia="方正仿宋_GBK" w:hAnsi="Times New Roman" w:cs="Times New Roman" w:hint="default"/>
                <w:spacing w:val="-6"/>
                <w:sz w:val="24"/>
                <w:szCs w:val="24"/>
                <w:lang w:bidi="ar"/>
              </w:rPr>
              <w:t>³</w:t>
            </w:r>
            <w:r>
              <w:rPr>
                <w:rStyle w:val="font11"/>
                <w:rFonts w:ascii="Times New Roman" w:hAnsi="Times New Roman" w:cs="Times New Roman" w:hint="default"/>
                <w:spacing w:val="-6"/>
                <w:sz w:val="24"/>
                <w:szCs w:val="24"/>
                <w:lang w:bidi="ar"/>
              </w:rPr>
              <w:t>≤</w:t>
            </w:r>
            <w:r>
              <w:rPr>
                <w:rStyle w:val="font11"/>
                <w:rFonts w:ascii="Times New Roman" w:hAnsi="Times New Roman" w:cs="Times New Roman" w:hint="default"/>
                <w:spacing w:val="-6"/>
                <w:sz w:val="24"/>
                <w:szCs w:val="24"/>
                <w:lang w:bidi="ar"/>
              </w:rPr>
              <w:t>有效烘干容积＜</w:t>
            </w:r>
            <w:r>
              <w:rPr>
                <w:rStyle w:val="font11"/>
                <w:rFonts w:ascii="Times New Roman" w:hAnsi="Times New Roman" w:cs="Times New Roman" w:hint="default"/>
                <w:spacing w:val="-6"/>
                <w:sz w:val="24"/>
                <w:szCs w:val="24"/>
                <w:lang w:bidi="ar"/>
              </w:rPr>
              <w:t>40m</w:t>
            </w:r>
            <w:r>
              <w:rPr>
                <w:rStyle w:val="font21"/>
                <w:rFonts w:ascii="Times New Roman" w:eastAsia="方正仿宋_GBK" w:hAnsi="Times New Roman" w:cs="Times New Roman" w:hint="default"/>
                <w:spacing w:val="-6"/>
                <w:sz w:val="24"/>
                <w:szCs w:val="24"/>
                <w:lang w:bidi="ar"/>
              </w:rPr>
              <w:t>³</w:t>
            </w:r>
            <w:r>
              <w:rPr>
                <w:rStyle w:val="font11"/>
                <w:rFonts w:ascii="Times New Roman" w:hAnsi="Times New Roman" w:cs="Times New Roman" w:hint="default"/>
                <w:spacing w:val="-6"/>
                <w:sz w:val="24"/>
                <w:szCs w:val="24"/>
                <w:lang w:bidi="ar"/>
              </w:rPr>
              <w:t>；</w:t>
            </w:r>
            <w:r>
              <w:rPr>
                <w:rFonts w:eastAsia="方正仿宋_GBK"/>
                <w:spacing w:val="-6"/>
                <w:sz w:val="24"/>
                <w:lang w:bidi="ar"/>
              </w:rPr>
              <w:t>厢（槽）式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1100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widowControl/>
              <w:snapToGrid w:val="0"/>
              <w:jc w:val="left"/>
              <w:rPr>
                <w:rFonts w:eastAsia="方正仿宋_GBK"/>
                <w:sz w:val="24"/>
                <w:lang w:bidi="ar"/>
              </w:rPr>
            </w:pPr>
            <w:r>
              <w:rPr>
                <w:rStyle w:val="font11"/>
                <w:rFonts w:ascii="Times New Roman" w:hAnsi="Times New Roman" w:cs="Times New Roman" w:hint="default"/>
                <w:sz w:val="24"/>
                <w:szCs w:val="24"/>
                <w:lang w:bidi="ar"/>
              </w:rPr>
              <w:t>40m</w:t>
            </w:r>
            <w:r>
              <w:rPr>
                <w:rStyle w:val="font21"/>
                <w:rFonts w:ascii="Times New Roman" w:eastAsia="方正仿宋_GBK" w:hAnsi="Times New Roman" w:cs="Times New Roman" w:hint="default"/>
                <w:sz w:val="24"/>
                <w:szCs w:val="24"/>
                <w:lang w:bidi="ar"/>
              </w:rPr>
              <w:t>³</w:t>
            </w:r>
            <w:r>
              <w:rPr>
                <w:rStyle w:val="font11"/>
                <w:rFonts w:ascii="Times New Roman" w:hAnsi="Times New Roman" w:cs="Times New Roman" w:hint="default"/>
                <w:sz w:val="24"/>
                <w:szCs w:val="24"/>
                <w:lang w:bidi="ar"/>
              </w:rPr>
              <w:t>≤</w:t>
            </w:r>
            <w:r>
              <w:rPr>
                <w:rStyle w:val="font11"/>
                <w:rFonts w:ascii="Times New Roman" w:hAnsi="Times New Roman" w:cs="Times New Roman" w:hint="default"/>
                <w:sz w:val="24"/>
                <w:szCs w:val="24"/>
                <w:lang w:bidi="ar"/>
              </w:rPr>
              <w:t>有效烘干容积；</w:t>
            </w:r>
            <w:r>
              <w:rPr>
                <w:rFonts w:eastAsia="方正仿宋_GBK"/>
                <w:sz w:val="24"/>
                <w:lang w:bidi="ar"/>
              </w:rPr>
              <w:t>厢（槽）式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1550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widowControl/>
              <w:snapToGrid w:val="0"/>
              <w:jc w:val="left"/>
              <w:rPr>
                <w:rFonts w:eastAsia="方正仿宋_GBK"/>
                <w:sz w:val="24"/>
                <w:lang w:bidi="ar"/>
              </w:rPr>
            </w:pPr>
            <w:r>
              <w:rPr>
                <w:rStyle w:val="font11"/>
                <w:rFonts w:ascii="Times New Roman" w:hAnsi="Times New Roman" w:cs="Times New Roman" w:hint="default"/>
                <w:sz w:val="24"/>
                <w:szCs w:val="24"/>
                <w:lang w:bidi="ar"/>
              </w:rPr>
              <w:t>1m</w:t>
            </w:r>
            <w:r>
              <w:rPr>
                <w:rStyle w:val="font21"/>
                <w:rFonts w:ascii="Times New Roman" w:eastAsia="方正仿宋_GBK" w:hAnsi="Times New Roman" w:cs="Times New Roman" w:hint="default"/>
                <w:sz w:val="24"/>
                <w:szCs w:val="24"/>
                <w:lang w:bidi="ar"/>
              </w:rPr>
              <w:t>³</w:t>
            </w:r>
            <w:r>
              <w:rPr>
                <w:rStyle w:val="font11"/>
                <w:rFonts w:ascii="Times New Roman" w:hAnsi="Times New Roman" w:cs="Times New Roman" w:hint="default"/>
                <w:sz w:val="24"/>
                <w:szCs w:val="24"/>
                <w:lang w:bidi="ar"/>
              </w:rPr>
              <w:t>≤</w:t>
            </w:r>
            <w:r>
              <w:rPr>
                <w:rStyle w:val="font11"/>
                <w:rFonts w:ascii="Times New Roman" w:hAnsi="Times New Roman" w:cs="Times New Roman" w:hint="default"/>
                <w:sz w:val="24"/>
                <w:szCs w:val="24"/>
                <w:lang w:bidi="ar"/>
              </w:rPr>
              <w:t>有效烘干容积＜</w:t>
            </w:r>
            <w:r>
              <w:rPr>
                <w:rStyle w:val="font11"/>
                <w:rFonts w:ascii="Times New Roman" w:hAnsi="Times New Roman" w:cs="Times New Roman" w:hint="default"/>
                <w:sz w:val="24"/>
                <w:szCs w:val="24"/>
                <w:lang w:bidi="ar"/>
              </w:rPr>
              <w:t>5m</w:t>
            </w:r>
            <w:r>
              <w:rPr>
                <w:rStyle w:val="font21"/>
                <w:rFonts w:ascii="Times New Roman" w:eastAsia="方正仿宋_GBK" w:hAnsi="Times New Roman" w:cs="Times New Roman" w:hint="default"/>
                <w:sz w:val="24"/>
                <w:szCs w:val="24"/>
                <w:lang w:bidi="ar"/>
              </w:rPr>
              <w:t>³</w:t>
            </w:r>
            <w:r>
              <w:rPr>
                <w:rStyle w:val="font11"/>
                <w:rFonts w:ascii="Times New Roman" w:hAnsi="Times New Roman" w:cs="Times New Roman" w:hint="default"/>
                <w:sz w:val="24"/>
                <w:szCs w:val="24"/>
                <w:lang w:bidi="ar"/>
              </w:rPr>
              <w:t>；</w:t>
            </w:r>
            <w:r>
              <w:rPr>
                <w:rFonts w:eastAsia="方正仿宋_GBK"/>
                <w:sz w:val="24"/>
                <w:lang w:bidi="ar"/>
              </w:rPr>
              <w:t>厢（槽）式</w:t>
            </w:r>
            <w:r>
              <w:rPr>
                <w:rStyle w:val="font11"/>
                <w:rFonts w:ascii="Times New Roman" w:hAnsi="Times New Roman" w:cs="Times New Roman" w:hint="default"/>
                <w:sz w:val="24"/>
                <w:szCs w:val="24"/>
                <w:lang w:bidi="ar"/>
              </w:rPr>
              <w:t>；热源装置：热泵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560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widowControl/>
              <w:snapToGrid w:val="0"/>
              <w:jc w:val="left"/>
              <w:rPr>
                <w:rFonts w:eastAsia="方正仿宋_GBK"/>
                <w:sz w:val="24"/>
                <w:lang w:bidi="ar"/>
              </w:rPr>
            </w:pPr>
            <w:r>
              <w:rPr>
                <w:rStyle w:val="font11"/>
                <w:rFonts w:ascii="Times New Roman" w:hAnsi="Times New Roman" w:cs="Times New Roman" w:hint="default"/>
                <w:sz w:val="24"/>
                <w:szCs w:val="24"/>
                <w:lang w:bidi="ar"/>
              </w:rPr>
              <w:t>5m</w:t>
            </w:r>
            <w:r>
              <w:rPr>
                <w:rStyle w:val="font21"/>
                <w:rFonts w:ascii="Times New Roman" w:eastAsia="方正仿宋_GBK" w:hAnsi="Times New Roman" w:cs="Times New Roman" w:hint="default"/>
                <w:sz w:val="24"/>
                <w:szCs w:val="24"/>
                <w:lang w:bidi="ar"/>
              </w:rPr>
              <w:t>³</w:t>
            </w:r>
            <w:r>
              <w:rPr>
                <w:rStyle w:val="font11"/>
                <w:rFonts w:ascii="Times New Roman" w:hAnsi="Times New Roman" w:cs="Times New Roman" w:hint="default"/>
                <w:sz w:val="24"/>
                <w:szCs w:val="24"/>
                <w:lang w:bidi="ar"/>
              </w:rPr>
              <w:t>≤</w:t>
            </w:r>
            <w:r>
              <w:rPr>
                <w:rStyle w:val="font11"/>
                <w:rFonts w:ascii="Times New Roman" w:hAnsi="Times New Roman" w:cs="Times New Roman" w:hint="default"/>
                <w:sz w:val="24"/>
                <w:szCs w:val="24"/>
                <w:lang w:bidi="ar"/>
              </w:rPr>
              <w:t>有效烘干容积＜</w:t>
            </w:r>
            <w:r>
              <w:rPr>
                <w:rStyle w:val="font11"/>
                <w:rFonts w:ascii="Times New Roman" w:hAnsi="Times New Roman" w:cs="Times New Roman" w:hint="default"/>
                <w:sz w:val="24"/>
                <w:szCs w:val="24"/>
                <w:lang w:bidi="ar"/>
              </w:rPr>
              <w:t>10m</w:t>
            </w:r>
            <w:r>
              <w:rPr>
                <w:rStyle w:val="font21"/>
                <w:rFonts w:ascii="Times New Roman" w:eastAsia="方正仿宋_GBK" w:hAnsi="Times New Roman" w:cs="Times New Roman" w:hint="default"/>
                <w:sz w:val="24"/>
                <w:szCs w:val="24"/>
                <w:lang w:bidi="ar"/>
              </w:rPr>
              <w:t>³</w:t>
            </w:r>
            <w:r>
              <w:rPr>
                <w:rStyle w:val="font11"/>
                <w:rFonts w:ascii="Times New Roman" w:hAnsi="Times New Roman" w:cs="Times New Roman" w:hint="default"/>
                <w:sz w:val="24"/>
                <w:szCs w:val="24"/>
                <w:lang w:bidi="ar"/>
              </w:rPr>
              <w:t>；</w:t>
            </w:r>
            <w:r>
              <w:rPr>
                <w:rFonts w:eastAsia="方正仿宋_GBK"/>
                <w:sz w:val="24"/>
                <w:lang w:bidi="ar"/>
              </w:rPr>
              <w:t>厢（槽）式</w:t>
            </w:r>
            <w:r>
              <w:rPr>
                <w:rStyle w:val="font11"/>
                <w:rFonts w:ascii="Times New Roman" w:hAnsi="Times New Roman" w:cs="Times New Roman" w:hint="default"/>
                <w:sz w:val="24"/>
                <w:szCs w:val="24"/>
                <w:lang w:bidi="ar"/>
              </w:rPr>
              <w:t>；热源装置：热泵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1040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widowControl/>
              <w:snapToGrid w:val="0"/>
              <w:jc w:val="left"/>
              <w:rPr>
                <w:rFonts w:eastAsia="方正仿宋_GBK"/>
                <w:sz w:val="24"/>
                <w:lang w:bidi="ar"/>
              </w:rPr>
            </w:pPr>
            <w:r>
              <w:rPr>
                <w:rStyle w:val="font11"/>
                <w:rFonts w:ascii="Times New Roman" w:hAnsi="Times New Roman" w:cs="Times New Roman" w:hint="default"/>
                <w:sz w:val="24"/>
                <w:szCs w:val="24"/>
                <w:lang w:bidi="ar"/>
              </w:rPr>
              <w:t>10m</w:t>
            </w:r>
            <w:r>
              <w:rPr>
                <w:rStyle w:val="font21"/>
                <w:rFonts w:ascii="Times New Roman" w:eastAsia="方正仿宋_GBK" w:hAnsi="Times New Roman" w:cs="Times New Roman" w:hint="default"/>
                <w:sz w:val="24"/>
                <w:szCs w:val="24"/>
                <w:lang w:bidi="ar"/>
              </w:rPr>
              <w:t>³</w:t>
            </w:r>
            <w:r>
              <w:rPr>
                <w:rStyle w:val="font11"/>
                <w:rFonts w:ascii="Times New Roman" w:hAnsi="Times New Roman" w:cs="Times New Roman" w:hint="default"/>
                <w:sz w:val="24"/>
                <w:szCs w:val="24"/>
                <w:lang w:bidi="ar"/>
              </w:rPr>
              <w:t>≤</w:t>
            </w:r>
            <w:r>
              <w:rPr>
                <w:rStyle w:val="font11"/>
                <w:rFonts w:ascii="Times New Roman" w:hAnsi="Times New Roman" w:cs="Times New Roman" w:hint="default"/>
                <w:sz w:val="24"/>
                <w:szCs w:val="24"/>
                <w:lang w:bidi="ar"/>
              </w:rPr>
              <w:t>有效烘干容积＜</w:t>
            </w:r>
            <w:r>
              <w:rPr>
                <w:rStyle w:val="font11"/>
                <w:rFonts w:ascii="Times New Roman" w:hAnsi="Times New Roman" w:cs="Times New Roman" w:hint="default"/>
                <w:sz w:val="24"/>
                <w:szCs w:val="24"/>
                <w:lang w:bidi="ar"/>
              </w:rPr>
              <w:t>20m</w:t>
            </w:r>
            <w:r>
              <w:rPr>
                <w:rStyle w:val="font21"/>
                <w:rFonts w:ascii="Times New Roman" w:eastAsia="方正仿宋_GBK" w:hAnsi="Times New Roman" w:cs="Times New Roman" w:hint="default"/>
                <w:sz w:val="24"/>
                <w:szCs w:val="24"/>
                <w:lang w:bidi="ar"/>
              </w:rPr>
              <w:t>³</w:t>
            </w:r>
            <w:r>
              <w:rPr>
                <w:rStyle w:val="font11"/>
                <w:rFonts w:ascii="Times New Roman" w:hAnsi="Times New Roman" w:cs="Times New Roman" w:hint="default"/>
                <w:sz w:val="24"/>
                <w:szCs w:val="24"/>
                <w:lang w:bidi="ar"/>
              </w:rPr>
              <w:t>；</w:t>
            </w:r>
            <w:r>
              <w:rPr>
                <w:rFonts w:eastAsia="方正仿宋_GBK"/>
                <w:sz w:val="24"/>
                <w:lang w:bidi="ar"/>
              </w:rPr>
              <w:t>厢（槽）式</w:t>
            </w:r>
            <w:r>
              <w:rPr>
                <w:rStyle w:val="font11"/>
                <w:rFonts w:ascii="Times New Roman" w:hAnsi="Times New Roman" w:cs="Times New Roman" w:hint="default"/>
                <w:sz w:val="24"/>
                <w:szCs w:val="24"/>
                <w:lang w:bidi="ar"/>
              </w:rPr>
              <w:t>；热源装置：热泵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1520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widowControl/>
              <w:snapToGrid w:val="0"/>
              <w:jc w:val="left"/>
              <w:rPr>
                <w:rFonts w:eastAsia="方正仿宋_GBK"/>
                <w:sz w:val="24"/>
                <w:lang w:bidi="ar"/>
              </w:rPr>
            </w:pPr>
            <w:r>
              <w:rPr>
                <w:rStyle w:val="font11"/>
                <w:rFonts w:ascii="Times New Roman" w:hAnsi="Times New Roman" w:cs="Times New Roman" w:hint="default"/>
                <w:sz w:val="24"/>
                <w:szCs w:val="24"/>
                <w:lang w:bidi="ar"/>
              </w:rPr>
              <w:t>20m</w:t>
            </w:r>
            <w:r>
              <w:rPr>
                <w:rStyle w:val="font21"/>
                <w:rFonts w:ascii="Times New Roman" w:eastAsia="方正仿宋_GBK" w:hAnsi="Times New Roman" w:cs="Times New Roman" w:hint="default"/>
                <w:sz w:val="24"/>
                <w:szCs w:val="24"/>
                <w:lang w:bidi="ar"/>
              </w:rPr>
              <w:t>³</w:t>
            </w:r>
            <w:r>
              <w:rPr>
                <w:rStyle w:val="font11"/>
                <w:rFonts w:ascii="Times New Roman" w:hAnsi="Times New Roman" w:cs="Times New Roman" w:hint="default"/>
                <w:sz w:val="24"/>
                <w:szCs w:val="24"/>
                <w:lang w:bidi="ar"/>
              </w:rPr>
              <w:t>≤</w:t>
            </w:r>
            <w:r>
              <w:rPr>
                <w:rStyle w:val="font11"/>
                <w:rFonts w:ascii="Times New Roman" w:hAnsi="Times New Roman" w:cs="Times New Roman" w:hint="default"/>
                <w:sz w:val="24"/>
                <w:szCs w:val="24"/>
                <w:lang w:bidi="ar"/>
              </w:rPr>
              <w:t>有效烘干容积＜</w:t>
            </w:r>
            <w:r>
              <w:rPr>
                <w:rStyle w:val="font11"/>
                <w:rFonts w:ascii="Times New Roman" w:hAnsi="Times New Roman" w:cs="Times New Roman" w:hint="default"/>
                <w:sz w:val="24"/>
                <w:szCs w:val="24"/>
                <w:lang w:bidi="ar"/>
              </w:rPr>
              <w:t>40m</w:t>
            </w:r>
            <w:r>
              <w:rPr>
                <w:rStyle w:val="font21"/>
                <w:rFonts w:ascii="Times New Roman" w:eastAsia="方正仿宋_GBK" w:hAnsi="Times New Roman" w:cs="Times New Roman" w:hint="default"/>
                <w:sz w:val="24"/>
                <w:szCs w:val="24"/>
                <w:lang w:bidi="ar"/>
              </w:rPr>
              <w:t>³</w:t>
            </w:r>
            <w:r>
              <w:rPr>
                <w:rStyle w:val="font11"/>
                <w:rFonts w:ascii="Times New Roman" w:hAnsi="Times New Roman" w:cs="Times New Roman" w:hint="default"/>
                <w:sz w:val="24"/>
                <w:szCs w:val="24"/>
                <w:lang w:bidi="ar"/>
              </w:rPr>
              <w:t>；</w:t>
            </w:r>
            <w:r>
              <w:rPr>
                <w:rFonts w:eastAsia="方正仿宋_GBK"/>
                <w:sz w:val="24"/>
                <w:lang w:bidi="ar"/>
              </w:rPr>
              <w:t>厢（槽）式</w:t>
            </w:r>
            <w:r>
              <w:rPr>
                <w:rStyle w:val="font11"/>
                <w:rFonts w:ascii="Times New Roman" w:hAnsi="Times New Roman" w:cs="Times New Roman" w:hint="default"/>
                <w:sz w:val="24"/>
                <w:szCs w:val="24"/>
                <w:lang w:bidi="ar"/>
              </w:rPr>
              <w:t>；热源装置：热泵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2450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widowControl/>
              <w:snapToGrid w:val="0"/>
              <w:jc w:val="left"/>
              <w:rPr>
                <w:rFonts w:eastAsia="方正仿宋_GBK"/>
                <w:sz w:val="24"/>
                <w:lang w:bidi="ar"/>
              </w:rPr>
            </w:pPr>
            <w:r>
              <w:rPr>
                <w:rStyle w:val="font11"/>
                <w:rFonts w:ascii="Times New Roman" w:hAnsi="Times New Roman" w:cs="Times New Roman" w:hint="default"/>
                <w:sz w:val="24"/>
                <w:szCs w:val="24"/>
                <w:lang w:bidi="ar"/>
              </w:rPr>
              <w:t>40m</w:t>
            </w:r>
            <w:r>
              <w:rPr>
                <w:rStyle w:val="font21"/>
                <w:rFonts w:ascii="Times New Roman" w:eastAsia="方正仿宋_GBK" w:hAnsi="Times New Roman" w:cs="Times New Roman" w:hint="default"/>
                <w:sz w:val="24"/>
                <w:szCs w:val="24"/>
                <w:lang w:bidi="ar"/>
              </w:rPr>
              <w:t>³</w:t>
            </w:r>
            <w:r>
              <w:rPr>
                <w:rStyle w:val="font11"/>
                <w:rFonts w:ascii="Times New Roman" w:hAnsi="Times New Roman" w:cs="Times New Roman" w:hint="default"/>
                <w:sz w:val="24"/>
                <w:szCs w:val="24"/>
                <w:lang w:bidi="ar"/>
              </w:rPr>
              <w:t>≤</w:t>
            </w:r>
            <w:r>
              <w:rPr>
                <w:rStyle w:val="font11"/>
                <w:rFonts w:ascii="Times New Roman" w:hAnsi="Times New Roman" w:cs="Times New Roman" w:hint="default"/>
                <w:sz w:val="24"/>
                <w:szCs w:val="24"/>
                <w:lang w:bidi="ar"/>
              </w:rPr>
              <w:t>有效烘干容积；</w:t>
            </w:r>
            <w:r>
              <w:rPr>
                <w:rFonts w:eastAsia="方正仿宋_GBK"/>
                <w:sz w:val="24"/>
                <w:lang w:bidi="ar"/>
              </w:rPr>
              <w:t>厢（槽）式</w:t>
            </w:r>
            <w:r>
              <w:rPr>
                <w:rStyle w:val="font11"/>
                <w:rFonts w:ascii="Times New Roman" w:hAnsi="Times New Roman" w:cs="Times New Roman" w:hint="default"/>
                <w:sz w:val="24"/>
                <w:szCs w:val="24"/>
                <w:lang w:bidi="ar"/>
              </w:rPr>
              <w:t>；热源装置：热泵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3050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 w:val="restart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23</w:t>
            </w:r>
          </w:p>
        </w:tc>
        <w:tc>
          <w:tcPr>
            <w:tcW w:w="1368" w:type="dxa"/>
            <w:vMerge w:val="restart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  <w:lang w:bidi="ar"/>
              </w:rPr>
              <w:t>打（压）捆机</w:t>
            </w: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widowControl/>
              <w:snapToGrid w:val="0"/>
              <w:jc w:val="left"/>
              <w:rPr>
                <w:rFonts w:eastAsia="方正仿宋_GBK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sz w:val="24"/>
                <w:lang w:bidi="ar"/>
              </w:rPr>
              <w:t>方捆或圆捆压捆机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790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 w:val="restart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需</w:t>
            </w:r>
            <w:r>
              <w:rPr>
                <w:rFonts w:eastAsia="方正仿宋_GBK"/>
                <w:sz w:val="24"/>
              </w:rPr>
              <w:t>机体、机架等主要零部件齐全</w:t>
            </w: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widowControl/>
              <w:snapToGrid w:val="0"/>
              <w:jc w:val="left"/>
              <w:rPr>
                <w:rFonts w:eastAsia="方正仿宋_GBK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sz w:val="24"/>
                <w:lang w:bidi="ar"/>
              </w:rPr>
              <w:t>方捆捡拾压捆机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2860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widowControl/>
              <w:snapToGrid w:val="0"/>
              <w:jc w:val="left"/>
              <w:rPr>
                <w:rFonts w:eastAsia="方正仿宋_GBK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sz w:val="24"/>
                <w:lang w:bidi="ar"/>
              </w:rPr>
              <w:t>圆捆捡拾压捆机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1720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widowControl/>
              <w:snapToGrid w:val="0"/>
              <w:jc w:val="left"/>
              <w:rPr>
                <w:rFonts w:eastAsia="方正仿宋_GBK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sz w:val="24"/>
                <w:lang w:bidi="ar"/>
              </w:rPr>
              <w:t>自动套袋方捆捡拾压捆机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4340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24</w:t>
            </w:r>
          </w:p>
        </w:tc>
        <w:tc>
          <w:tcPr>
            <w:tcW w:w="1368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sz w:val="24"/>
                <w:lang w:bidi="ar"/>
              </w:rPr>
              <w:t>打捆包膜机</w:t>
            </w: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widowControl/>
              <w:snapToGrid w:val="0"/>
              <w:jc w:val="left"/>
              <w:rPr>
                <w:rFonts w:eastAsia="方正仿宋_GBK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sz w:val="24"/>
                <w:lang w:bidi="ar"/>
              </w:rPr>
              <w:t>固定式；草捆直径</w:t>
            </w:r>
            <w:r>
              <w:rPr>
                <w:rFonts w:eastAsia="方正仿宋_GBK"/>
                <w:color w:val="000000"/>
                <w:sz w:val="24"/>
                <w:lang w:bidi="ar"/>
              </w:rPr>
              <w:t>≥0.52m</w:t>
            </w:r>
            <w:r>
              <w:rPr>
                <w:rFonts w:eastAsia="方正仿宋_GBK"/>
                <w:color w:val="000000"/>
                <w:sz w:val="24"/>
                <w:lang w:bidi="ar"/>
              </w:rPr>
              <w:t>；草捆长度</w:t>
            </w:r>
            <w:r>
              <w:rPr>
                <w:rFonts w:eastAsia="方正仿宋_GBK"/>
                <w:color w:val="000000"/>
                <w:sz w:val="24"/>
                <w:lang w:bidi="ar"/>
              </w:rPr>
              <w:t>≥0.52m</w:t>
            </w:r>
            <w:r>
              <w:rPr>
                <w:rFonts w:eastAsia="方正仿宋_GBK"/>
                <w:color w:val="000000"/>
                <w:sz w:val="24"/>
                <w:lang w:bidi="ar"/>
              </w:rPr>
              <w:t>；功率</w:t>
            </w:r>
            <w:r>
              <w:rPr>
                <w:rFonts w:eastAsia="方正仿宋_GBK"/>
                <w:color w:val="000000"/>
                <w:sz w:val="24"/>
                <w:lang w:bidi="ar"/>
              </w:rPr>
              <w:t>≥4kW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1780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需动力、</w:t>
            </w:r>
            <w:r>
              <w:rPr>
                <w:rFonts w:eastAsia="方正仿宋_GBK"/>
                <w:sz w:val="24"/>
              </w:rPr>
              <w:t>机体、机架等主要零部件齐全</w:t>
            </w:r>
          </w:p>
        </w:tc>
      </w:tr>
      <w:tr w:rsidR="00822B13">
        <w:trPr>
          <w:trHeight w:val="420"/>
          <w:jc w:val="center"/>
        </w:trPr>
        <w:tc>
          <w:tcPr>
            <w:tcW w:w="709" w:type="dxa"/>
            <w:vMerge w:val="restart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25</w:t>
            </w:r>
          </w:p>
        </w:tc>
        <w:tc>
          <w:tcPr>
            <w:tcW w:w="1368" w:type="dxa"/>
            <w:vMerge w:val="restart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铡草机</w:t>
            </w: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0.8t/h≤</w:t>
            </w:r>
            <w:r>
              <w:rPr>
                <w:rFonts w:eastAsia="方正仿宋_GBK"/>
                <w:sz w:val="24"/>
              </w:rPr>
              <w:t>生产率＜</w:t>
            </w:r>
            <w:r>
              <w:rPr>
                <w:rFonts w:eastAsia="方正仿宋_GBK"/>
                <w:sz w:val="24"/>
              </w:rPr>
              <w:t>3t/h</w:t>
            </w:r>
            <w:r>
              <w:rPr>
                <w:rFonts w:eastAsia="方正仿宋_GBK"/>
                <w:sz w:val="24"/>
              </w:rPr>
              <w:t>；含动力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100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 w:val="restart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sz w:val="24"/>
              </w:rPr>
              <w:t>需动力、机架、刀具等主要零部件齐全</w:t>
            </w:r>
          </w:p>
        </w:tc>
      </w:tr>
      <w:tr w:rsidR="00822B13">
        <w:trPr>
          <w:trHeight w:val="420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3t/h≤</w:t>
            </w:r>
            <w:r>
              <w:rPr>
                <w:rFonts w:eastAsia="方正仿宋_GBK"/>
                <w:sz w:val="24"/>
              </w:rPr>
              <w:t>生产率＜</w:t>
            </w:r>
            <w:r>
              <w:rPr>
                <w:rFonts w:eastAsia="方正仿宋_GBK"/>
                <w:sz w:val="24"/>
              </w:rPr>
              <w:t>6t/h</w:t>
            </w:r>
            <w:r>
              <w:rPr>
                <w:rFonts w:eastAsia="方正仿宋_GBK"/>
                <w:sz w:val="24"/>
              </w:rPr>
              <w:t>；含动力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230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420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6t/h≤</w:t>
            </w:r>
            <w:r>
              <w:rPr>
                <w:rFonts w:eastAsia="方正仿宋_GBK"/>
                <w:sz w:val="24"/>
              </w:rPr>
              <w:t>生产率＜</w:t>
            </w:r>
            <w:r>
              <w:rPr>
                <w:rFonts w:eastAsia="方正仿宋_GBK"/>
                <w:sz w:val="24"/>
              </w:rPr>
              <w:t>9t/h</w:t>
            </w:r>
            <w:r>
              <w:rPr>
                <w:rFonts w:eastAsia="方正仿宋_GBK"/>
                <w:sz w:val="24"/>
              </w:rPr>
              <w:t>；含动力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350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420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9t/h≤</w:t>
            </w:r>
            <w:r>
              <w:rPr>
                <w:rFonts w:eastAsia="方正仿宋_GBK"/>
                <w:sz w:val="24"/>
              </w:rPr>
              <w:t>生产率＜</w:t>
            </w:r>
            <w:r>
              <w:rPr>
                <w:rFonts w:eastAsia="方正仿宋_GBK"/>
                <w:sz w:val="24"/>
              </w:rPr>
              <w:t>15t/h</w:t>
            </w:r>
            <w:r>
              <w:rPr>
                <w:rFonts w:eastAsia="方正仿宋_GBK"/>
                <w:sz w:val="24"/>
              </w:rPr>
              <w:t>；含动力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550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420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生产率</w:t>
            </w:r>
            <w:r>
              <w:rPr>
                <w:rFonts w:eastAsia="方正仿宋_GBK"/>
                <w:sz w:val="24"/>
              </w:rPr>
              <w:t>≥15t/h</w:t>
            </w:r>
            <w:r>
              <w:rPr>
                <w:rFonts w:eastAsia="方正仿宋_GBK"/>
                <w:sz w:val="24"/>
              </w:rPr>
              <w:t>；含动力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700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 w:val="restart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26</w:t>
            </w:r>
          </w:p>
        </w:tc>
        <w:tc>
          <w:tcPr>
            <w:tcW w:w="1368" w:type="dxa"/>
            <w:vMerge w:val="restart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饲料（草）粉碎机</w:t>
            </w: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饲料粉碎机，含动力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100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 w:val="restart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sz w:val="24"/>
              </w:rPr>
              <w:t>需动力、机架、刀具等主要零部件齐全</w:t>
            </w: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揉丝机，</w:t>
            </w:r>
            <w:r>
              <w:rPr>
                <w:rFonts w:eastAsia="方正仿宋_GBK"/>
                <w:sz w:val="24"/>
              </w:rPr>
              <w:t>2t/h≤</w:t>
            </w:r>
            <w:r>
              <w:rPr>
                <w:rFonts w:eastAsia="方正仿宋_GBK"/>
                <w:sz w:val="24"/>
              </w:rPr>
              <w:t>生产率＜</w:t>
            </w:r>
            <w:r>
              <w:rPr>
                <w:rFonts w:eastAsia="方正仿宋_GBK"/>
                <w:sz w:val="24"/>
              </w:rPr>
              <w:t>15t/h</w:t>
            </w:r>
            <w:r>
              <w:rPr>
                <w:rFonts w:eastAsia="方正仿宋_GBK"/>
                <w:sz w:val="24"/>
              </w:rPr>
              <w:t>，含动力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180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揉丝机，生产率</w:t>
            </w:r>
            <w:r>
              <w:rPr>
                <w:rFonts w:eastAsia="方正仿宋_GBK"/>
                <w:sz w:val="24"/>
              </w:rPr>
              <w:t>≥15t/h</w:t>
            </w:r>
            <w:r>
              <w:rPr>
                <w:rFonts w:eastAsia="方正仿宋_GBK"/>
                <w:sz w:val="24"/>
              </w:rPr>
              <w:t>，含动力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500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snapToGrid w:val="0"/>
              <w:jc w:val="left"/>
              <w:rPr>
                <w:rFonts w:eastAsia="方正仿宋_GBK"/>
                <w:bCs/>
                <w:kern w:val="0"/>
                <w:sz w:val="24"/>
              </w:rPr>
            </w:pP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 w:val="restart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27</w:t>
            </w:r>
          </w:p>
        </w:tc>
        <w:tc>
          <w:tcPr>
            <w:tcW w:w="1368" w:type="dxa"/>
            <w:vMerge w:val="restart"/>
            <w:vAlign w:val="center"/>
          </w:tcPr>
          <w:p w:rsidR="00822B13" w:rsidRDefault="00D720BF">
            <w:pPr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增氧机</w:t>
            </w: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水车式、叶轮式或涌浪式普通增氧机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210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/</w:t>
            </w:r>
          </w:p>
        </w:tc>
        <w:tc>
          <w:tcPr>
            <w:tcW w:w="2629" w:type="dxa"/>
            <w:vMerge w:val="restart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需动力、机体、机架等主</w:t>
            </w:r>
            <w:r>
              <w:rPr>
                <w:rFonts w:eastAsia="方正仿宋_GBK" w:hint="eastAsia"/>
                <w:kern w:val="0"/>
                <w:sz w:val="24"/>
                <w:lang w:bidi="ar"/>
              </w:rPr>
              <w:t>需</w:t>
            </w:r>
            <w:r>
              <w:rPr>
                <w:rFonts w:eastAsia="方正仿宋_GBK"/>
                <w:kern w:val="0"/>
                <w:sz w:val="24"/>
                <w:lang w:bidi="ar"/>
              </w:rPr>
              <w:t>零部件齐全</w:t>
            </w:r>
          </w:p>
        </w:tc>
      </w:tr>
      <w:tr w:rsidR="00822B13">
        <w:trPr>
          <w:trHeight w:val="23"/>
          <w:jc w:val="center"/>
        </w:trPr>
        <w:tc>
          <w:tcPr>
            <w:tcW w:w="709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kern w:val="0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:rsidR="00822B13" w:rsidRDefault="00822B13">
            <w:pPr>
              <w:snapToGrid w:val="0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3519" w:type="dxa"/>
            <w:gridSpan w:val="2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微孔曝气式增氧机</w:t>
            </w:r>
          </w:p>
        </w:tc>
        <w:tc>
          <w:tcPr>
            <w:tcW w:w="1020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430</w:t>
            </w:r>
          </w:p>
        </w:tc>
        <w:tc>
          <w:tcPr>
            <w:tcW w:w="1365" w:type="dxa"/>
            <w:vAlign w:val="center"/>
          </w:tcPr>
          <w:p w:rsidR="00822B13" w:rsidRDefault="00D720BF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  <w:r>
              <w:rPr>
                <w:rFonts w:eastAsia="方正仿宋_GBK" w:hint="eastAsia"/>
                <w:kern w:val="0"/>
                <w:sz w:val="24"/>
                <w:lang w:bidi="ar"/>
              </w:rPr>
              <w:t>/</w:t>
            </w:r>
          </w:p>
        </w:tc>
        <w:tc>
          <w:tcPr>
            <w:tcW w:w="2629" w:type="dxa"/>
            <w:vMerge/>
            <w:vAlign w:val="center"/>
          </w:tcPr>
          <w:p w:rsidR="00822B13" w:rsidRDefault="00822B13">
            <w:pPr>
              <w:widowControl/>
              <w:snapToGrid w:val="0"/>
              <w:jc w:val="center"/>
              <w:rPr>
                <w:rFonts w:eastAsia="方正仿宋_GBK"/>
                <w:kern w:val="0"/>
                <w:sz w:val="24"/>
                <w:lang w:bidi="ar"/>
              </w:rPr>
            </w:pPr>
          </w:p>
        </w:tc>
      </w:tr>
    </w:tbl>
    <w:p w:rsidR="00822B13" w:rsidRDefault="00822B13">
      <w:pPr>
        <w:rPr>
          <w:rFonts w:ascii="方正仿宋_GBK" w:eastAsia="方正仿宋_GBK"/>
          <w:szCs w:val="32"/>
        </w:rPr>
      </w:pPr>
    </w:p>
    <w:p w:rsidR="00822B13" w:rsidRDefault="00822B13">
      <w:pPr>
        <w:rPr>
          <w:rFonts w:ascii="方正仿宋_GBK" w:eastAsia="方正仿宋_GBK"/>
          <w:szCs w:val="32"/>
        </w:rPr>
      </w:pPr>
    </w:p>
    <w:p w:rsidR="00822B13" w:rsidRDefault="00D720BF">
      <w:pPr>
        <w:jc w:val="left"/>
        <w:rPr>
          <w:rFonts w:eastAsia="方正黑体_GBK"/>
        </w:rPr>
      </w:pPr>
      <w:r>
        <w:rPr>
          <w:rFonts w:ascii="Calibri" w:eastAsia="方正黑体_GBK" w:hAnsi="Calibri"/>
          <w:bCs/>
          <w:szCs w:val="32"/>
        </w:rPr>
        <w:t>附件</w:t>
      </w:r>
      <w:r>
        <w:rPr>
          <w:rFonts w:eastAsia="方正黑体_GBK"/>
          <w:bCs/>
          <w:szCs w:val="32"/>
        </w:rPr>
        <w:t>2</w:t>
      </w:r>
    </w:p>
    <w:p w:rsidR="00822B13" w:rsidRDefault="00D720BF">
      <w:pPr>
        <w:pStyle w:val="a3"/>
        <w:spacing w:before="224" w:line="502" w:lineRule="exact"/>
        <w:outlineLvl w:val="0"/>
        <w:rPr>
          <w:rFonts w:hAnsi="宋体" w:cs="宋体"/>
          <w:color w:val="2A2B31"/>
          <w:kern w:val="0"/>
          <w:szCs w:val="44"/>
        </w:rPr>
      </w:pPr>
      <w:r>
        <w:rPr>
          <w:rFonts w:hAnsi="宋体" w:cs="宋体" w:hint="eastAsia"/>
          <w:color w:val="2A2B31"/>
          <w:kern w:val="0"/>
          <w:szCs w:val="44"/>
        </w:rPr>
        <w:t>报废农机回收拆解经营活动承诺书</w:t>
      </w:r>
    </w:p>
    <w:p w:rsidR="00822B13" w:rsidRDefault="00D720BF">
      <w:pPr>
        <w:pStyle w:val="a3"/>
        <w:spacing w:before="224" w:line="502" w:lineRule="exact"/>
        <w:outlineLvl w:val="0"/>
        <w:rPr>
          <w:rFonts w:hAnsi="宋体" w:cs="宋体"/>
          <w:color w:val="2A2B31"/>
          <w:kern w:val="0"/>
          <w:sz w:val="24"/>
        </w:rPr>
      </w:pPr>
      <w:r>
        <w:rPr>
          <w:rFonts w:hAnsi="宋体" w:cs="宋体" w:hint="eastAsia"/>
          <w:color w:val="2A2B31"/>
          <w:kern w:val="0"/>
          <w:szCs w:val="44"/>
        </w:rPr>
        <w:t>（</w:t>
      </w:r>
      <w:r>
        <w:rPr>
          <w:rFonts w:hAnsi="宋体" w:cs="宋体" w:hint="eastAsia"/>
          <w:color w:val="2A2B31"/>
          <w:kern w:val="0"/>
          <w:szCs w:val="44"/>
        </w:rPr>
        <w:t>供参考</w:t>
      </w:r>
      <w:r>
        <w:rPr>
          <w:rFonts w:hAnsi="宋体" w:cs="宋体" w:hint="eastAsia"/>
          <w:color w:val="2A2B31"/>
          <w:kern w:val="0"/>
          <w:szCs w:val="44"/>
        </w:rPr>
        <w:t>）</w:t>
      </w:r>
    </w:p>
    <w:p w:rsidR="00822B13" w:rsidRDefault="00822B13">
      <w:pPr>
        <w:pStyle w:val="a3"/>
        <w:ind w:firstLineChars="200" w:firstLine="632"/>
        <w:jc w:val="both"/>
        <w:rPr>
          <w:rFonts w:ascii="Times New Roman" w:eastAsia="方正仿宋_GBK"/>
          <w:kern w:val="0"/>
          <w:sz w:val="32"/>
          <w:szCs w:val="32"/>
        </w:rPr>
      </w:pPr>
    </w:p>
    <w:p w:rsidR="00822B13" w:rsidRDefault="00D720BF">
      <w:pPr>
        <w:pStyle w:val="a3"/>
        <w:ind w:firstLineChars="200" w:firstLine="632"/>
        <w:jc w:val="both"/>
        <w:rPr>
          <w:rFonts w:ascii="Times New Roman" w:eastAsia="方正仿宋_GBK"/>
          <w:kern w:val="0"/>
          <w:sz w:val="32"/>
          <w:szCs w:val="32"/>
        </w:rPr>
      </w:pPr>
      <w:r>
        <w:rPr>
          <w:rFonts w:ascii="Times New Roman" w:eastAsia="方正仿宋_GBK"/>
          <w:kern w:val="0"/>
          <w:sz w:val="32"/>
          <w:szCs w:val="32"/>
        </w:rPr>
        <w:t>本企业已依法从事报废农机回收、拆解经营业务</w:t>
      </w:r>
      <w:r>
        <w:rPr>
          <w:rFonts w:ascii="Times New Roman" w:eastAsia="方正仿宋_GBK" w:hint="eastAsia"/>
          <w:kern w:val="0"/>
          <w:sz w:val="32"/>
          <w:szCs w:val="32"/>
        </w:rPr>
        <w:t>；</w:t>
      </w:r>
      <w:r>
        <w:rPr>
          <w:rFonts w:ascii="Times New Roman" w:eastAsia="方正仿宋_GBK"/>
          <w:kern w:val="0"/>
          <w:sz w:val="32"/>
          <w:szCs w:val="32"/>
        </w:rPr>
        <w:t>有从事农机拆解报废的专业技术人员和管理人员</w:t>
      </w:r>
      <w:r>
        <w:rPr>
          <w:rFonts w:ascii="Times New Roman" w:eastAsia="方正仿宋_GBK" w:hint="eastAsia"/>
          <w:kern w:val="0"/>
          <w:sz w:val="32"/>
          <w:szCs w:val="32"/>
        </w:rPr>
        <w:t>；</w:t>
      </w:r>
      <w:r>
        <w:rPr>
          <w:rFonts w:ascii="Times New Roman" w:eastAsia="方正仿宋_GBK"/>
          <w:kern w:val="0"/>
          <w:sz w:val="32"/>
          <w:szCs w:val="32"/>
        </w:rPr>
        <w:t>有开展机械拆解报废所必需的设备</w:t>
      </w:r>
      <w:r>
        <w:rPr>
          <w:rFonts w:ascii="Times New Roman" w:eastAsia="方正仿宋_GBK" w:hint="eastAsia"/>
          <w:kern w:val="0"/>
          <w:sz w:val="32"/>
          <w:szCs w:val="32"/>
        </w:rPr>
        <w:t>；</w:t>
      </w:r>
      <w:r>
        <w:rPr>
          <w:rFonts w:ascii="Times New Roman" w:eastAsia="方正仿宋_GBK"/>
          <w:kern w:val="0"/>
          <w:sz w:val="32"/>
          <w:szCs w:val="32"/>
        </w:rPr>
        <w:t>有必要的办公场所</w:t>
      </w:r>
      <w:r>
        <w:rPr>
          <w:rFonts w:ascii="Times New Roman" w:eastAsia="方正仿宋_GBK" w:hint="eastAsia"/>
          <w:kern w:val="0"/>
          <w:sz w:val="32"/>
          <w:szCs w:val="32"/>
        </w:rPr>
        <w:t>；</w:t>
      </w:r>
      <w:r>
        <w:rPr>
          <w:rFonts w:ascii="Times New Roman" w:eastAsia="方正仿宋_GBK"/>
          <w:kern w:val="0"/>
          <w:sz w:val="32"/>
          <w:szCs w:val="32"/>
        </w:rPr>
        <w:t>有专门的拆解及停放报废农机的场地。没有违法经营行为记录</w:t>
      </w:r>
      <w:r>
        <w:rPr>
          <w:rFonts w:ascii="Times New Roman" w:eastAsia="方正仿宋_GBK" w:hint="eastAsia"/>
          <w:kern w:val="0"/>
          <w:sz w:val="32"/>
          <w:szCs w:val="32"/>
        </w:rPr>
        <w:t>；</w:t>
      </w:r>
      <w:r>
        <w:rPr>
          <w:rFonts w:ascii="Times New Roman" w:eastAsia="方正仿宋_GBK"/>
          <w:kern w:val="0"/>
          <w:sz w:val="32"/>
          <w:szCs w:val="32"/>
        </w:rPr>
        <w:t>符合国家规定的环境保护标准。</w:t>
      </w:r>
    </w:p>
    <w:p w:rsidR="00822B13" w:rsidRDefault="00D720BF">
      <w:pPr>
        <w:pStyle w:val="a3"/>
        <w:ind w:firstLineChars="200" w:firstLine="632"/>
        <w:jc w:val="both"/>
        <w:rPr>
          <w:rFonts w:ascii="Times New Roman" w:eastAsia="方正仿宋_GBK"/>
          <w:kern w:val="0"/>
          <w:sz w:val="32"/>
          <w:szCs w:val="32"/>
        </w:rPr>
      </w:pPr>
      <w:r>
        <w:rPr>
          <w:rFonts w:ascii="Times New Roman" w:eastAsia="方正仿宋_GBK" w:hint="eastAsia"/>
          <w:kern w:val="0"/>
          <w:sz w:val="32"/>
          <w:szCs w:val="32"/>
        </w:rPr>
        <w:t>本</w:t>
      </w:r>
      <w:r>
        <w:rPr>
          <w:rFonts w:ascii="Times New Roman" w:eastAsia="方正仿宋_GBK"/>
          <w:kern w:val="0"/>
          <w:sz w:val="32"/>
          <w:szCs w:val="32"/>
        </w:rPr>
        <w:t>企业将严格遵守国家有关消防安全、环保</w:t>
      </w:r>
      <w:r>
        <w:rPr>
          <w:rFonts w:ascii="Times New Roman" w:eastAsia="方正仿宋_GBK" w:hint="eastAsia"/>
          <w:kern w:val="0"/>
          <w:sz w:val="32"/>
          <w:szCs w:val="32"/>
        </w:rPr>
        <w:t>及信息安全</w:t>
      </w:r>
      <w:r>
        <w:rPr>
          <w:rFonts w:ascii="Times New Roman" w:eastAsia="方正仿宋_GBK"/>
          <w:kern w:val="0"/>
          <w:sz w:val="32"/>
          <w:szCs w:val="32"/>
        </w:rPr>
        <w:t>的</w:t>
      </w:r>
      <w:r>
        <w:rPr>
          <w:rFonts w:ascii="Times New Roman" w:eastAsia="方正仿宋_GBK" w:hint="eastAsia"/>
          <w:kern w:val="0"/>
          <w:sz w:val="32"/>
          <w:szCs w:val="32"/>
        </w:rPr>
        <w:t>相关</w:t>
      </w:r>
      <w:r>
        <w:rPr>
          <w:rFonts w:ascii="Times New Roman" w:eastAsia="方正仿宋_GBK"/>
          <w:kern w:val="0"/>
          <w:sz w:val="32"/>
          <w:szCs w:val="32"/>
        </w:rPr>
        <w:t>规定，按照《报废农业机械回收拆解技术规范》依法开展报废农机回收拆解工作</w:t>
      </w:r>
      <w:r>
        <w:rPr>
          <w:rFonts w:ascii="Times New Roman" w:eastAsia="方正仿宋_GBK" w:hint="eastAsia"/>
          <w:kern w:val="0"/>
          <w:sz w:val="32"/>
          <w:szCs w:val="32"/>
        </w:rPr>
        <w:t>，确保报废农机全部在规定时间内完成拆解，并按要求保存好拆解档案资料</w:t>
      </w:r>
      <w:r>
        <w:rPr>
          <w:rFonts w:ascii="Times New Roman" w:eastAsia="方正仿宋_GBK"/>
          <w:kern w:val="0"/>
          <w:sz w:val="32"/>
          <w:szCs w:val="32"/>
        </w:rPr>
        <w:t>。本企业将对授权的回收点做好监督管理</w:t>
      </w:r>
      <w:r>
        <w:rPr>
          <w:rFonts w:ascii="Times New Roman" w:eastAsia="方正仿宋_GBK" w:hint="eastAsia"/>
          <w:kern w:val="0"/>
          <w:sz w:val="32"/>
          <w:szCs w:val="32"/>
        </w:rPr>
        <w:t>，</w:t>
      </w:r>
      <w:r>
        <w:rPr>
          <w:rFonts w:ascii="Times New Roman" w:eastAsia="方正仿宋_GBK"/>
          <w:kern w:val="0"/>
          <w:sz w:val="32"/>
          <w:szCs w:val="32"/>
        </w:rPr>
        <w:t>对回收点的违规行为承担监督和连带责任。</w:t>
      </w:r>
    </w:p>
    <w:p w:rsidR="00822B13" w:rsidRDefault="00D720BF">
      <w:pPr>
        <w:pStyle w:val="a3"/>
        <w:ind w:firstLineChars="200" w:firstLine="632"/>
        <w:jc w:val="both"/>
        <w:rPr>
          <w:rFonts w:ascii="Times New Roman" w:eastAsia="方正仿宋_GBK"/>
          <w:kern w:val="0"/>
          <w:sz w:val="32"/>
          <w:szCs w:val="32"/>
        </w:rPr>
      </w:pPr>
      <w:r>
        <w:rPr>
          <w:rFonts w:ascii="Times New Roman" w:eastAsia="方正仿宋_GBK"/>
          <w:kern w:val="0"/>
          <w:sz w:val="32"/>
          <w:szCs w:val="32"/>
        </w:rPr>
        <w:t>特此承诺。</w:t>
      </w:r>
    </w:p>
    <w:p w:rsidR="00822B13" w:rsidRDefault="00822B13">
      <w:pPr>
        <w:pStyle w:val="a3"/>
        <w:ind w:firstLineChars="200" w:firstLine="632"/>
        <w:jc w:val="both"/>
        <w:rPr>
          <w:rFonts w:ascii="Times New Roman" w:eastAsia="方正仿宋_GBK"/>
          <w:kern w:val="0"/>
          <w:sz w:val="32"/>
          <w:szCs w:val="32"/>
        </w:rPr>
      </w:pPr>
    </w:p>
    <w:p w:rsidR="00822B13" w:rsidRDefault="00822B13">
      <w:pPr>
        <w:pStyle w:val="a3"/>
        <w:ind w:firstLineChars="200" w:firstLine="632"/>
        <w:jc w:val="both"/>
        <w:rPr>
          <w:rFonts w:ascii="Times New Roman" w:eastAsia="方正仿宋_GBK"/>
          <w:kern w:val="0"/>
          <w:sz w:val="32"/>
          <w:szCs w:val="32"/>
        </w:rPr>
      </w:pPr>
    </w:p>
    <w:p w:rsidR="00822B13" w:rsidRDefault="00D720BF">
      <w:pPr>
        <w:pStyle w:val="a3"/>
        <w:ind w:firstLineChars="100" w:firstLine="316"/>
        <w:jc w:val="both"/>
        <w:rPr>
          <w:rFonts w:ascii="Times New Roman" w:eastAsia="方正仿宋_GBK"/>
          <w:kern w:val="0"/>
          <w:sz w:val="32"/>
          <w:szCs w:val="32"/>
        </w:rPr>
      </w:pPr>
      <w:r>
        <w:rPr>
          <w:rFonts w:ascii="Times New Roman" w:eastAsia="方正仿宋_GBK"/>
          <w:kern w:val="0"/>
          <w:sz w:val="32"/>
          <w:szCs w:val="32"/>
        </w:rPr>
        <w:t>法人签字</w:t>
      </w:r>
      <w:r>
        <w:rPr>
          <w:rFonts w:ascii="Times New Roman" w:eastAsia="方正仿宋_GBK"/>
          <w:kern w:val="0"/>
          <w:sz w:val="32"/>
          <w:szCs w:val="32"/>
        </w:rPr>
        <w:t xml:space="preserve">                    </w:t>
      </w:r>
      <w:r>
        <w:rPr>
          <w:rFonts w:ascii="Times New Roman" w:eastAsia="方正仿宋_GBK"/>
          <w:kern w:val="0"/>
          <w:sz w:val="32"/>
          <w:szCs w:val="32"/>
        </w:rPr>
        <w:t xml:space="preserve">           </w:t>
      </w:r>
      <w:r>
        <w:rPr>
          <w:rFonts w:ascii="Times New Roman" w:eastAsia="方正仿宋_GBK"/>
          <w:kern w:val="0"/>
          <w:sz w:val="32"/>
          <w:szCs w:val="32"/>
        </w:rPr>
        <w:t>企业名称（盖章）</w:t>
      </w:r>
    </w:p>
    <w:p w:rsidR="00822B13" w:rsidRDefault="00822B13">
      <w:pPr>
        <w:pStyle w:val="a3"/>
        <w:ind w:firstLineChars="200" w:firstLine="632"/>
        <w:jc w:val="both"/>
        <w:rPr>
          <w:rFonts w:ascii="Times New Roman" w:eastAsia="方正仿宋_GBK"/>
          <w:kern w:val="0"/>
          <w:sz w:val="32"/>
          <w:szCs w:val="32"/>
        </w:rPr>
      </w:pPr>
    </w:p>
    <w:p w:rsidR="00822B13" w:rsidRDefault="00822B13">
      <w:pPr>
        <w:pStyle w:val="a3"/>
        <w:ind w:firstLineChars="200" w:firstLine="632"/>
        <w:jc w:val="both"/>
        <w:rPr>
          <w:rFonts w:ascii="Times New Roman" w:eastAsia="方正仿宋_GBK"/>
          <w:kern w:val="0"/>
          <w:sz w:val="32"/>
          <w:szCs w:val="32"/>
        </w:rPr>
      </w:pPr>
    </w:p>
    <w:p w:rsidR="00822B13" w:rsidRDefault="00D720BF">
      <w:pPr>
        <w:pStyle w:val="a3"/>
        <w:ind w:firstLineChars="1900" w:firstLine="6002"/>
        <w:jc w:val="both"/>
        <w:rPr>
          <w:rFonts w:ascii="Times New Roman" w:eastAsia="方正仿宋_GBK"/>
          <w:kern w:val="0"/>
          <w:sz w:val="32"/>
          <w:szCs w:val="32"/>
        </w:rPr>
      </w:pPr>
      <w:r>
        <w:rPr>
          <w:rFonts w:ascii="Times New Roman" w:eastAsia="方正仿宋_GBK"/>
          <w:kern w:val="0"/>
          <w:sz w:val="32"/>
          <w:szCs w:val="32"/>
        </w:rPr>
        <w:t>年</w:t>
      </w:r>
      <w:r>
        <w:rPr>
          <w:rFonts w:ascii="Times New Roman" w:eastAsia="方正仿宋_GBK"/>
          <w:kern w:val="0"/>
          <w:sz w:val="32"/>
          <w:szCs w:val="32"/>
        </w:rPr>
        <w:t xml:space="preserve">     </w:t>
      </w:r>
      <w:r>
        <w:rPr>
          <w:rFonts w:ascii="Times New Roman" w:eastAsia="方正仿宋_GBK"/>
          <w:kern w:val="0"/>
          <w:sz w:val="32"/>
          <w:szCs w:val="32"/>
        </w:rPr>
        <w:t>月</w:t>
      </w:r>
      <w:r>
        <w:rPr>
          <w:rFonts w:ascii="Times New Roman" w:eastAsia="方正仿宋_GBK"/>
          <w:kern w:val="0"/>
          <w:sz w:val="32"/>
          <w:szCs w:val="32"/>
        </w:rPr>
        <w:t xml:space="preserve">      </w:t>
      </w:r>
      <w:r>
        <w:rPr>
          <w:rFonts w:ascii="Times New Roman" w:eastAsia="方正仿宋_GBK"/>
          <w:kern w:val="0"/>
          <w:sz w:val="32"/>
          <w:szCs w:val="32"/>
        </w:rPr>
        <w:t>日</w:t>
      </w:r>
    </w:p>
    <w:p w:rsidR="00822B13" w:rsidRDefault="00D720BF">
      <w:pPr>
        <w:spacing w:line="530" w:lineRule="exact"/>
        <w:rPr>
          <w:rFonts w:ascii="方正黑体_GBK" w:eastAsia="方正黑体_GBK" w:hAnsi="方正黑体_GBK" w:cs="方正黑体_GBK"/>
          <w:szCs w:val="20"/>
        </w:rPr>
      </w:pPr>
      <w:r>
        <w:rPr>
          <w:rFonts w:ascii="方正黑体_GBK" w:eastAsia="方正黑体_GBK" w:hAnsi="方正黑体_GBK" w:cs="方正黑体_GBK" w:hint="eastAsia"/>
          <w:szCs w:val="20"/>
        </w:rPr>
        <w:t>附件</w:t>
      </w:r>
      <w:r>
        <w:rPr>
          <w:rFonts w:eastAsia="方正仿宋_GBK" w:hint="eastAsia"/>
          <w:bCs/>
          <w:szCs w:val="32"/>
        </w:rPr>
        <w:t>3</w:t>
      </w:r>
    </w:p>
    <w:p w:rsidR="00822B13" w:rsidRDefault="00822B13">
      <w:pPr>
        <w:spacing w:line="400" w:lineRule="exact"/>
        <w:rPr>
          <w:rFonts w:eastAsia="方正仿宋_GBK"/>
          <w:szCs w:val="20"/>
        </w:rPr>
      </w:pPr>
    </w:p>
    <w:p w:rsidR="00822B13" w:rsidRDefault="00D720BF">
      <w:pPr>
        <w:spacing w:line="530" w:lineRule="exact"/>
        <w:jc w:val="center"/>
        <w:rPr>
          <w:rFonts w:eastAsia="方正仿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重庆市报废农业机械回收确认表（样式）</w:t>
      </w:r>
    </w:p>
    <w:p w:rsidR="00822B13" w:rsidRDefault="00D720BF">
      <w:pPr>
        <w:ind w:right="480"/>
        <w:rPr>
          <w:rFonts w:eastAsia="方正仿宋_GBK"/>
          <w:sz w:val="24"/>
          <w:szCs w:val="22"/>
        </w:rPr>
      </w:pPr>
      <w:r>
        <w:rPr>
          <w:rFonts w:eastAsia="方正仿宋_GBK"/>
          <w:sz w:val="24"/>
          <w:szCs w:val="22"/>
        </w:rPr>
        <w:t>回收确认表编号：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2"/>
        <w:gridCol w:w="2111"/>
        <w:gridCol w:w="2118"/>
        <w:gridCol w:w="2324"/>
      </w:tblGrid>
      <w:tr w:rsidR="00822B13">
        <w:trPr>
          <w:trHeight w:val="90"/>
          <w:jc w:val="center"/>
        </w:trPr>
        <w:tc>
          <w:tcPr>
            <w:tcW w:w="2312" w:type="dxa"/>
            <w:vAlign w:val="center"/>
          </w:tcPr>
          <w:p w:rsidR="00822B13" w:rsidRDefault="00D720BF">
            <w:pPr>
              <w:snapToGrid w:val="0"/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机主姓名</w:t>
            </w:r>
            <w:r>
              <w:rPr>
                <w:rFonts w:eastAsia="方正仿宋_GBK"/>
                <w:sz w:val="24"/>
                <w:szCs w:val="22"/>
              </w:rPr>
              <w:t>/</w:t>
            </w:r>
          </w:p>
          <w:p w:rsidR="00822B13" w:rsidRDefault="00D720BF">
            <w:pPr>
              <w:snapToGrid w:val="0"/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单位名称</w:t>
            </w:r>
          </w:p>
        </w:tc>
        <w:tc>
          <w:tcPr>
            <w:tcW w:w="2111" w:type="dxa"/>
            <w:vAlign w:val="center"/>
          </w:tcPr>
          <w:p w:rsidR="00822B13" w:rsidRDefault="00822B13">
            <w:pPr>
              <w:snapToGrid w:val="0"/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822B13" w:rsidRDefault="00D720BF">
            <w:pPr>
              <w:snapToGrid w:val="0"/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机主身份证号</w:t>
            </w:r>
            <w:r>
              <w:rPr>
                <w:rFonts w:eastAsia="方正仿宋_GBK"/>
                <w:sz w:val="24"/>
                <w:szCs w:val="22"/>
              </w:rPr>
              <w:t>/</w:t>
            </w:r>
          </w:p>
          <w:p w:rsidR="00822B13" w:rsidRDefault="00D720BF">
            <w:pPr>
              <w:snapToGrid w:val="0"/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组织机构代码</w:t>
            </w:r>
          </w:p>
        </w:tc>
        <w:tc>
          <w:tcPr>
            <w:tcW w:w="2324" w:type="dxa"/>
            <w:vAlign w:val="center"/>
          </w:tcPr>
          <w:p w:rsidR="00822B13" w:rsidRDefault="00822B13"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</w:tr>
      <w:tr w:rsidR="00822B13">
        <w:trPr>
          <w:trHeight w:val="497"/>
          <w:jc w:val="center"/>
        </w:trPr>
        <w:tc>
          <w:tcPr>
            <w:tcW w:w="2312" w:type="dxa"/>
            <w:vAlign w:val="center"/>
          </w:tcPr>
          <w:p w:rsidR="00822B13" w:rsidRDefault="00D720BF"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机主地址</w:t>
            </w:r>
          </w:p>
        </w:tc>
        <w:tc>
          <w:tcPr>
            <w:tcW w:w="2111" w:type="dxa"/>
            <w:vAlign w:val="center"/>
          </w:tcPr>
          <w:p w:rsidR="00822B13" w:rsidRDefault="00822B13"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822B13" w:rsidRDefault="00D720BF"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机主联系电话</w:t>
            </w:r>
          </w:p>
        </w:tc>
        <w:tc>
          <w:tcPr>
            <w:tcW w:w="2324" w:type="dxa"/>
            <w:vAlign w:val="center"/>
          </w:tcPr>
          <w:p w:rsidR="00822B13" w:rsidRDefault="00822B13"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</w:tr>
      <w:tr w:rsidR="00822B13">
        <w:trPr>
          <w:trHeight w:val="400"/>
          <w:jc w:val="center"/>
        </w:trPr>
        <w:tc>
          <w:tcPr>
            <w:tcW w:w="2312" w:type="dxa"/>
            <w:vAlign w:val="center"/>
          </w:tcPr>
          <w:p w:rsidR="00822B13" w:rsidRDefault="00D720BF"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生产厂家</w:t>
            </w:r>
          </w:p>
        </w:tc>
        <w:tc>
          <w:tcPr>
            <w:tcW w:w="2111" w:type="dxa"/>
            <w:vAlign w:val="center"/>
          </w:tcPr>
          <w:p w:rsidR="00822B13" w:rsidRDefault="00822B13"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822B13" w:rsidRDefault="00D720BF"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型</w:t>
            </w:r>
            <w:r>
              <w:rPr>
                <w:rFonts w:eastAsia="方正仿宋_GBK"/>
                <w:sz w:val="24"/>
                <w:szCs w:val="22"/>
              </w:rPr>
              <w:t xml:space="preserve">  </w:t>
            </w:r>
            <w:r>
              <w:rPr>
                <w:rFonts w:eastAsia="方正仿宋_GBK"/>
                <w:sz w:val="24"/>
                <w:szCs w:val="22"/>
              </w:rPr>
              <w:t>号</w:t>
            </w:r>
          </w:p>
        </w:tc>
        <w:tc>
          <w:tcPr>
            <w:tcW w:w="2324" w:type="dxa"/>
            <w:vAlign w:val="center"/>
          </w:tcPr>
          <w:p w:rsidR="00822B13" w:rsidRDefault="00822B13"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</w:tr>
      <w:tr w:rsidR="00822B13">
        <w:trPr>
          <w:trHeight w:val="381"/>
          <w:jc w:val="center"/>
        </w:trPr>
        <w:tc>
          <w:tcPr>
            <w:tcW w:w="2312" w:type="dxa"/>
            <w:vAlign w:val="center"/>
          </w:tcPr>
          <w:p w:rsidR="00822B13" w:rsidRDefault="00D720BF"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机</w:t>
            </w:r>
            <w:r>
              <w:rPr>
                <w:rFonts w:eastAsia="方正仿宋_GBK"/>
                <w:sz w:val="24"/>
                <w:szCs w:val="22"/>
              </w:rPr>
              <w:t xml:space="preserve">  </w:t>
            </w:r>
            <w:r>
              <w:rPr>
                <w:rFonts w:eastAsia="方正仿宋_GBK"/>
                <w:sz w:val="24"/>
                <w:szCs w:val="22"/>
              </w:rPr>
              <w:t>型</w:t>
            </w:r>
          </w:p>
        </w:tc>
        <w:tc>
          <w:tcPr>
            <w:tcW w:w="2111" w:type="dxa"/>
            <w:vAlign w:val="center"/>
          </w:tcPr>
          <w:p w:rsidR="00822B13" w:rsidRDefault="00822B13"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822B13" w:rsidRDefault="00D720BF"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类</w:t>
            </w:r>
            <w:r>
              <w:rPr>
                <w:rFonts w:eastAsia="方正仿宋_GBK"/>
                <w:sz w:val="24"/>
                <w:szCs w:val="22"/>
              </w:rPr>
              <w:t xml:space="preserve">  </w:t>
            </w:r>
            <w:r>
              <w:rPr>
                <w:rFonts w:eastAsia="方正仿宋_GBK"/>
                <w:sz w:val="24"/>
                <w:szCs w:val="22"/>
              </w:rPr>
              <w:t>别</w:t>
            </w:r>
          </w:p>
        </w:tc>
        <w:tc>
          <w:tcPr>
            <w:tcW w:w="2324" w:type="dxa"/>
            <w:vAlign w:val="center"/>
          </w:tcPr>
          <w:p w:rsidR="00822B13" w:rsidRDefault="00822B13"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</w:tr>
      <w:tr w:rsidR="00822B13">
        <w:trPr>
          <w:trHeight w:val="449"/>
          <w:jc w:val="center"/>
        </w:trPr>
        <w:tc>
          <w:tcPr>
            <w:tcW w:w="2312" w:type="dxa"/>
            <w:vAlign w:val="center"/>
          </w:tcPr>
          <w:p w:rsidR="00822B13" w:rsidRDefault="00D720BF"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出厂编号</w:t>
            </w:r>
          </w:p>
        </w:tc>
        <w:tc>
          <w:tcPr>
            <w:tcW w:w="2111" w:type="dxa"/>
            <w:vAlign w:val="center"/>
          </w:tcPr>
          <w:p w:rsidR="00822B13" w:rsidRDefault="00822B13"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822B13" w:rsidRDefault="00D720BF"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发动机号</w:t>
            </w:r>
          </w:p>
        </w:tc>
        <w:tc>
          <w:tcPr>
            <w:tcW w:w="2324" w:type="dxa"/>
            <w:vAlign w:val="center"/>
          </w:tcPr>
          <w:p w:rsidR="00822B13" w:rsidRDefault="00822B13"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</w:tr>
      <w:tr w:rsidR="00822B13">
        <w:trPr>
          <w:trHeight w:val="547"/>
          <w:jc w:val="center"/>
        </w:trPr>
        <w:tc>
          <w:tcPr>
            <w:tcW w:w="2312" w:type="dxa"/>
            <w:vAlign w:val="center"/>
          </w:tcPr>
          <w:p w:rsidR="00822B13" w:rsidRDefault="00D720BF"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底盘车（机）架号</w:t>
            </w:r>
          </w:p>
        </w:tc>
        <w:tc>
          <w:tcPr>
            <w:tcW w:w="2111" w:type="dxa"/>
            <w:vAlign w:val="center"/>
          </w:tcPr>
          <w:p w:rsidR="00822B13" w:rsidRDefault="00822B13"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822B13" w:rsidRDefault="00D720BF"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牌照号码及初次注册登记日期</w:t>
            </w:r>
          </w:p>
        </w:tc>
        <w:tc>
          <w:tcPr>
            <w:tcW w:w="2324" w:type="dxa"/>
            <w:vAlign w:val="center"/>
          </w:tcPr>
          <w:p w:rsidR="00822B13" w:rsidRDefault="00822B13"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</w:tr>
      <w:tr w:rsidR="00822B13">
        <w:trPr>
          <w:trHeight w:val="424"/>
          <w:jc w:val="center"/>
        </w:trPr>
        <w:tc>
          <w:tcPr>
            <w:tcW w:w="2312" w:type="dxa"/>
            <w:vAlign w:val="center"/>
          </w:tcPr>
          <w:p w:rsidR="00822B13" w:rsidRDefault="00D720BF"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出厂日期</w:t>
            </w:r>
          </w:p>
        </w:tc>
        <w:tc>
          <w:tcPr>
            <w:tcW w:w="2111" w:type="dxa"/>
            <w:vAlign w:val="center"/>
          </w:tcPr>
          <w:p w:rsidR="00822B13" w:rsidRDefault="00822B13"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822B13" w:rsidRDefault="00D720BF"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回收日期</w:t>
            </w:r>
          </w:p>
        </w:tc>
        <w:tc>
          <w:tcPr>
            <w:tcW w:w="2324" w:type="dxa"/>
            <w:vAlign w:val="center"/>
          </w:tcPr>
          <w:p w:rsidR="00822B13" w:rsidRDefault="00822B13"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</w:tr>
      <w:tr w:rsidR="00822B13">
        <w:trPr>
          <w:trHeight w:val="441"/>
          <w:jc w:val="center"/>
        </w:trPr>
        <w:tc>
          <w:tcPr>
            <w:tcW w:w="2312" w:type="dxa"/>
            <w:vAlign w:val="center"/>
          </w:tcPr>
          <w:p w:rsidR="00822B13" w:rsidRDefault="00D720BF"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回收拆解企业</w:t>
            </w:r>
          </w:p>
        </w:tc>
        <w:tc>
          <w:tcPr>
            <w:tcW w:w="2111" w:type="dxa"/>
            <w:vAlign w:val="center"/>
          </w:tcPr>
          <w:p w:rsidR="00822B13" w:rsidRDefault="00822B13"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2118" w:type="dxa"/>
            <w:vAlign w:val="center"/>
          </w:tcPr>
          <w:p w:rsidR="00822B13" w:rsidRDefault="00D720BF"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回收网点</w:t>
            </w:r>
          </w:p>
        </w:tc>
        <w:tc>
          <w:tcPr>
            <w:tcW w:w="2324" w:type="dxa"/>
            <w:vAlign w:val="center"/>
          </w:tcPr>
          <w:p w:rsidR="00822B13" w:rsidRDefault="00822B13"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</w:p>
        </w:tc>
      </w:tr>
      <w:tr w:rsidR="00822B13">
        <w:trPr>
          <w:trHeight w:val="2296"/>
          <w:jc w:val="center"/>
        </w:trPr>
        <w:tc>
          <w:tcPr>
            <w:tcW w:w="2312" w:type="dxa"/>
            <w:vAlign w:val="center"/>
          </w:tcPr>
          <w:p w:rsidR="00822B13" w:rsidRDefault="00D720BF"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主要总成</w:t>
            </w:r>
          </w:p>
          <w:p w:rsidR="00822B13" w:rsidRDefault="00D720BF">
            <w:pPr>
              <w:spacing w:line="320" w:lineRule="exact"/>
              <w:jc w:val="center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是否齐全</w:t>
            </w:r>
          </w:p>
        </w:tc>
        <w:tc>
          <w:tcPr>
            <w:tcW w:w="6553" w:type="dxa"/>
            <w:gridSpan w:val="3"/>
            <w:vAlign w:val="center"/>
          </w:tcPr>
          <w:p w:rsidR="00822B13" w:rsidRDefault="00D720BF">
            <w:pPr>
              <w:spacing w:line="320" w:lineRule="exact"/>
              <w:jc w:val="lef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 w:hint="eastAsia"/>
                <w:sz w:val="24"/>
                <w:szCs w:val="22"/>
              </w:rPr>
              <w:t>□</w:t>
            </w:r>
            <w:r>
              <w:rPr>
                <w:rFonts w:eastAsia="方正仿宋_GBK"/>
                <w:sz w:val="24"/>
                <w:szCs w:val="22"/>
              </w:rPr>
              <w:t>是</w:t>
            </w:r>
          </w:p>
          <w:p w:rsidR="00822B13" w:rsidRDefault="00D720BF">
            <w:pPr>
              <w:spacing w:line="320" w:lineRule="exact"/>
              <w:jc w:val="lef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 w:hint="eastAsia"/>
                <w:sz w:val="24"/>
                <w:szCs w:val="22"/>
              </w:rPr>
              <w:t>［</w:t>
            </w:r>
            <w:r>
              <w:rPr>
                <w:rFonts w:eastAsia="方正仿宋_GBK"/>
                <w:sz w:val="24"/>
                <w:szCs w:val="22"/>
              </w:rPr>
              <w:t>包含以下主要部件（根据机具结构分别勾选）：</w:t>
            </w:r>
            <w:r>
              <w:rPr>
                <w:rFonts w:eastAsia="方正仿宋_GBK" w:hint="eastAsia"/>
                <w:sz w:val="24"/>
                <w:szCs w:val="22"/>
              </w:rPr>
              <w:t>□</w:t>
            </w:r>
            <w:r>
              <w:rPr>
                <w:rFonts w:eastAsia="方正仿宋_GBK"/>
                <w:sz w:val="24"/>
                <w:szCs w:val="22"/>
              </w:rPr>
              <w:t>整机铭牌、</w:t>
            </w:r>
            <w:r>
              <w:rPr>
                <w:rFonts w:eastAsia="方正仿宋_GBK" w:hint="eastAsia"/>
                <w:sz w:val="24"/>
                <w:szCs w:val="22"/>
              </w:rPr>
              <w:t>□</w:t>
            </w:r>
            <w:r>
              <w:rPr>
                <w:rFonts w:eastAsia="方正仿宋_GBK"/>
                <w:sz w:val="24"/>
                <w:szCs w:val="22"/>
              </w:rPr>
              <w:t>发动机或电动机、</w:t>
            </w:r>
            <w:r>
              <w:rPr>
                <w:rFonts w:eastAsia="方正仿宋_GBK" w:hint="eastAsia"/>
                <w:sz w:val="24"/>
                <w:szCs w:val="22"/>
              </w:rPr>
              <w:t>□</w:t>
            </w:r>
            <w:r>
              <w:rPr>
                <w:rFonts w:eastAsia="方正仿宋_GBK"/>
                <w:sz w:val="24"/>
                <w:szCs w:val="22"/>
              </w:rPr>
              <w:t>割台、</w:t>
            </w:r>
            <w:r>
              <w:rPr>
                <w:rFonts w:eastAsia="方正仿宋_GBK" w:hint="eastAsia"/>
                <w:sz w:val="24"/>
                <w:szCs w:val="22"/>
              </w:rPr>
              <w:t>□</w:t>
            </w:r>
            <w:r>
              <w:rPr>
                <w:rFonts w:eastAsia="方正仿宋_GBK"/>
                <w:sz w:val="24"/>
                <w:szCs w:val="22"/>
              </w:rPr>
              <w:t>脱粒清选装置、</w:t>
            </w:r>
            <w:r>
              <w:rPr>
                <w:rFonts w:eastAsia="方正仿宋_GBK" w:hint="eastAsia"/>
                <w:sz w:val="24"/>
                <w:szCs w:val="22"/>
              </w:rPr>
              <w:t>□</w:t>
            </w:r>
            <w:r>
              <w:rPr>
                <w:rFonts w:eastAsia="方正仿宋_GBK"/>
                <w:sz w:val="24"/>
                <w:szCs w:val="22"/>
              </w:rPr>
              <w:t>种箱及排种装置、</w:t>
            </w:r>
            <w:r>
              <w:rPr>
                <w:rFonts w:eastAsia="方正仿宋_GBK" w:hint="eastAsia"/>
                <w:sz w:val="24"/>
                <w:szCs w:val="22"/>
              </w:rPr>
              <w:t>□</w:t>
            </w:r>
            <w:r>
              <w:rPr>
                <w:rFonts w:eastAsia="方正仿宋_GBK"/>
                <w:sz w:val="24"/>
                <w:szCs w:val="22"/>
              </w:rPr>
              <w:t>栽插装置、</w:t>
            </w:r>
            <w:r>
              <w:rPr>
                <w:rFonts w:eastAsia="方正仿宋_GBK" w:hint="eastAsia"/>
                <w:sz w:val="24"/>
                <w:szCs w:val="22"/>
              </w:rPr>
              <w:t>□</w:t>
            </w:r>
            <w:r>
              <w:rPr>
                <w:rFonts w:eastAsia="方正仿宋_GBK"/>
                <w:sz w:val="24"/>
                <w:szCs w:val="22"/>
              </w:rPr>
              <w:t>变速箱、</w:t>
            </w:r>
            <w:r>
              <w:rPr>
                <w:rFonts w:eastAsia="方正仿宋_GBK" w:hint="eastAsia"/>
                <w:sz w:val="24"/>
                <w:szCs w:val="22"/>
              </w:rPr>
              <w:t>□</w:t>
            </w:r>
            <w:r>
              <w:rPr>
                <w:rFonts w:eastAsia="方正仿宋_GBK"/>
                <w:sz w:val="24"/>
                <w:szCs w:val="22"/>
              </w:rPr>
              <w:t>转向器、</w:t>
            </w:r>
            <w:r>
              <w:rPr>
                <w:rFonts w:eastAsia="方正仿宋_GBK" w:hint="eastAsia"/>
                <w:sz w:val="24"/>
                <w:szCs w:val="22"/>
              </w:rPr>
              <w:t>□</w:t>
            </w:r>
            <w:r>
              <w:rPr>
                <w:rFonts w:eastAsia="方正仿宋_GBK"/>
                <w:sz w:val="24"/>
                <w:szCs w:val="22"/>
              </w:rPr>
              <w:t>前后桥、</w:t>
            </w:r>
            <w:r>
              <w:rPr>
                <w:rFonts w:eastAsia="方正仿宋_GBK" w:hint="eastAsia"/>
                <w:sz w:val="24"/>
                <w:szCs w:val="22"/>
              </w:rPr>
              <w:t>□</w:t>
            </w:r>
            <w:r>
              <w:rPr>
                <w:rFonts w:eastAsia="方正仿宋_GBK"/>
                <w:sz w:val="24"/>
                <w:szCs w:val="22"/>
              </w:rPr>
              <w:t>机架机身、</w:t>
            </w:r>
            <w:r>
              <w:rPr>
                <w:rFonts w:eastAsia="方正仿宋_GBK" w:hint="eastAsia"/>
                <w:sz w:val="24"/>
                <w:szCs w:val="22"/>
              </w:rPr>
              <w:t>□</w:t>
            </w:r>
            <w:r>
              <w:rPr>
                <w:rFonts w:eastAsia="方正仿宋_GBK"/>
                <w:sz w:val="24"/>
                <w:szCs w:val="22"/>
              </w:rPr>
              <w:t>刀具、</w:t>
            </w:r>
            <w:r>
              <w:rPr>
                <w:rFonts w:eastAsia="方正仿宋_GBK" w:hint="eastAsia"/>
                <w:sz w:val="24"/>
                <w:szCs w:val="22"/>
              </w:rPr>
              <w:t>□</w:t>
            </w:r>
            <w:r>
              <w:rPr>
                <w:rFonts w:eastAsia="方正仿宋_GBK"/>
                <w:sz w:val="24"/>
                <w:szCs w:val="22"/>
              </w:rPr>
              <w:t>动力电池（电动机械配备时）、</w:t>
            </w:r>
            <w:r>
              <w:rPr>
                <w:rFonts w:eastAsia="方正仿宋_GBK" w:hint="eastAsia"/>
                <w:sz w:val="24"/>
                <w:szCs w:val="22"/>
              </w:rPr>
              <w:t>□</w:t>
            </w:r>
            <w:r>
              <w:rPr>
                <w:rFonts w:eastAsia="方正仿宋_GBK"/>
                <w:sz w:val="24"/>
                <w:szCs w:val="22"/>
              </w:rPr>
              <w:t>喷杆药箱、</w:t>
            </w:r>
            <w:r>
              <w:rPr>
                <w:rFonts w:eastAsia="方正仿宋_GBK" w:hint="eastAsia"/>
                <w:sz w:val="24"/>
                <w:szCs w:val="22"/>
              </w:rPr>
              <w:t>□</w:t>
            </w:r>
            <w:r>
              <w:rPr>
                <w:rFonts w:eastAsia="方正仿宋_GBK"/>
                <w:sz w:val="24"/>
                <w:szCs w:val="22"/>
              </w:rPr>
              <w:t>热源</w:t>
            </w:r>
            <w:r>
              <w:rPr>
                <w:rFonts w:eastAsia="方正仿宋_GBK" w:hint="eastAsia"/>
                <w:sz w:val="24"/>
                <w:szCs w:val="22"/>
              </w:rPr>
              <w:t>］</w:t>
            </w:r>
          </w:p>
          <w:p w:rsidR="00822B13" w:rsidRDefault="00D720BF">
            <w:pPr>
              <w:spacing w:line="320" w:lineRule="exact"/>
              <w:jc w:val="lef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 w:hint="eastAsia"/>
                <w:sz w:val="24"/>
                <w:szCs w:val="22"/>
              </w:rPr>
              <w:t>□</w:t>
            </w:r>
            <w:r>
              <w:rPr>
                <w:rFonts w:eastAsia="方正仿宋_GBK"/>
                <w:sz w:val="24"/>
                <w:szCs w:val="22"/>
              </w:rPr>
              <w:t>否</w:t>
            </w:r>
          </w:p>
        </w:tc>
      </w:tr>
      <w:tr w:rsidR="00822B13">
        <w:trPr>
          <w:trHeight w:val="2597"/>
          <w:jc w:val="center"/>
        </w:trPr>
        <w:tc>
          <w:tcPr>
            <w:tcW w:w="4423" w:type="dxa"/>
            <w:gridSpan w:val="2"/>
          </w:tcPr>
          <w:p w:rsidR="00822B13" w:rsidRDefault="00822B13">
            <w:pPr>
              <w:spacing w:line="320" w:lineRule="exact"/>
              <w:rPr>
                <w:rFonts w:eastAsia="方正仿宋_GBK"/>
                <w:sz w:val="24"/>
                <w:szCs w:val="22"/>
              </w:rPr>
            </w:pPr>
          </w:p>
          <w:p w:rsidR="00822B13" w:rsidRDefault="00D720BF">
            <w:pPr>
              <w:spacing w:line="32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农机回收拆解企业或授权网点（盖章）</w:t>
            </w:r>
          </w:p>
          <w:p w:rsidR="00822B13" w:rsidRDefault="00822B13">
            <w:pPr>
              <w:spacing w:line="320" w:lineRule="exact"/>
              <w:ind w:firstLineChars="200" w:firstLine="472"/>
              <w:rPr>
                <w:rFonts w:eastAsia="方正仿宋_GBK"/>
                <w:sz w:val="24"/>
                <w:szCs w:val="22"/>
              </w:rPr>
            </w:pPr>
          </w:p>
          <w:p w:rsidR="00822B13" w:rsidRDefault="00822B13">
            <w:pPr>
              <w:spacing w:line="320" w:lineRule="exact"/>
              <w:ind w:firstLineChars="200" w:firstLine="472"/>
              <w:rPr>
                <w:rFonts w:eastAsia="方正仿宋_GBK"/>
                <w:sz w:val="24"/>
                <w:szCs w:val="22"/>
              </w:rPr>
            </w:pPr>
          </w:p>
          <w:p w:rsidR="00822B13" w:rsidRDefault="00822B13">
            <w:pPr>
              <w:spacing w:line="320" w:lineRule="exact"/>
              <w:ind w:firstLineChars="250" w:firstLine="590"/>
              <w:rPr>
                <w:rFonts w:eastAsia="方正仿宋_GBK"/>
                <w:sz w:val="24"/>
                <w:szCs w:val="22"/>
              </w:rPr>
            </w:pPr>
          </w:p>
          <w:p w:rsidR="00822B13" w:rsidRDefault="00822B13">
            <w:pPr>
              <w:spacing w:line="320" w:lineRule="exact"/>
              <w:ind w:firstLineChars="250" w:firstLine="590"/>
              <w:rPr>
                <w:rFonts w:eastAsia="方正仿宋_GBK"/>
                <w:sz w:val="24"/>
                <w:szCs w:val="22"/>
              </w:rPr>
            </w:pPr>
          </w:p>
          <w:p w:rsidR="00822B13" w:rsidRDefault="00D720BF">
            <w:pPr>
              <w:spacing w:line="320" w:lineRule="exact"/>
              <w:ind w:firstLineChars="250" w:firstLine="590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经办人：</w:t>
            </w:r>
          </w:p>
          <w:p w:rsidR="00822B13" w:rsidRDefault="00D720BF">
            <w:pPr>
              <w:spacing w:line="320" w:lineRule="exact"/>
              <w:ind w:firstLineChars="700" w:firstLine="1651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 xml:space="preserve">         </w:t>
            </w:r>
            <w:r>
              <w:rPr>
                <w:rFonts w:eastAsia="方正仿宋_GBK"/>
                <w:sz w:val="24"/>
                <w:szCs w:val="22"/>
              </w:rPr>
              <w:t>年</w:t>
            </w:r>
            <w:r>
              <w:rPr>
                <w:rFonts w:eastAsia="方正仿宋_GBK"/>
                <w:sz w:val="24"/>
                <w:szCs w:val="22"/>
              </w:rPr>
              <w:t xml:space="preserve">   </w:t>
            </w:r>
            <w:r>
              <w:rPr>
                <w:rFonts w:eastAsia="方正仿宋_GBK"/>
                <w:sz w:val="24"/>
                <w:szCs w:val="22"/>
              </w:rPr>
              <w:t>月</w:t>
            </w:r>
            <w:r>
              <w:rPr>
                <w:rFonts w:eastAsia="方正仿宋_GBK"/>
                <w:sz w:val="24"/>
                <w:szCs w:val="22"/>
              </w:rPr>
              <w:t xml:space="preserve">   </w:t>
            </w:r>
            <w:r>
              <w:rPr>
                <w:rFonts w:eastAsia="方正仿宋_GBK"/>
                <w:sz w:val="24"/>
                <w:szCs w:val="22"/>
              </w:rPr>
              <w:t>日</w:t>
            </w:r>
          </w:p>
          <w:p w:rsidR="00822B13" w:rsidRDefault="00822B13">
            <w:pPr>
              <w:spacing w:line="320" w:lineRule="exact"/>
              <w:ind w:firstLineChars="200" w:firstLine="472"/>
              <w:rPr>
                <w:rFonts w:eastAsia="方正仿宋_GBK"/>
                <w:sz w:val="24"/>
                <w:szCs w:val="22"/>
              </w:rPr>
            </w:pPr>
          </w:p>
        </w:tc>
        <w:tc>
          <w:tcPr>
            <w:tcW w:w="4442" w:type="dxa"/>
            <w:gridSpan w:val="2"/>
            <w:vAlign w:val="center"/>
          </w:tcPr>
          <w:p w:rsidR="00822B13" w:rsidRDefault="00D720BF">
            <w:pPr>
              <w:spacing w:line="320" w:lineRule="exac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已办理注销登记。</w:t>
            </w:r>
          </w:p>
          <w:p w:rsidR="00822B13" w:rsidRDefault="00D720BF">
            <w:pPr>
              <w:spacing w:line="320" w:lineRule="exact"/>
              <w:ind w:firstLineChars="300" w:firstLine="708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农机牌证管理机构（盖章）</w:t>
            </w:r>
          </w:p>
          <w:p w:rsidR="00822B13" w:rsidRDefault="00D720BF">
            <w:pPr>
              <w:spacing w:line="320" w:lineRule="exact"/>
              <w:ind w:firstLineChars="300" w:firstLine="708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经办人：</w:t>
            </w:r>
          </w:p>
          <w:p w:rsidR="00822B13" w:rsidRDefault="00822B13">
            <w:pPr>
              <w:spacing w:line="320" w:lineRule="exact"/>
              <w:rPr>
                <w:rFonts w:eastAsia="方正仿宋_GBK"/>
                <w:sz w:val="24"/>
                <w:szCs w:val="22"/>
              </w:rPr>
            </w:pPr>
          </w:p>
          <w:p w:rsidR="00822B13" w:rsidRDefault="00D720BF">
            <w:pPr>
              <w:spacing w:line="320" w:lineRule="exact"/>
              <w:ind w:firstLineChars="750" w:firstLine="1769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年</w:t>
            </w:r>
            <w:r>
              <w:rPr>
                <w:rFonts w:eastAsia="方正仿宋_GBK"/>
                <w:sz w:val="24"/>
                <w:szCs w:val="22"/>
              </w:rPr>
              <w:t xml:space="preserve">   </w:t>
            </w:r>
            <w:r>
              <w:rPr>
                <w:rFonts w:eastAsia="方正仿宋_GBK"/>
                <w:sz w:val="24"/>
                <w:szCs w:val="22"/>
              </w:rPr>
              <w:t>月</w:t>
            </w:r>
            <w:r>
              <w:rPr>
                <w:rFonts w:eastAsia="方正仿宋_GBK"/>
                <w:sz w:val="24"/>
                <w:szCs w:val="22"/>
              </w:rPr>
              <w:t xml:space="preserve">   </w:t>
            </w:r>
            <w:r>
              <w:rPr>
                <w:rFonts w:eastAsia="方正仿宋_GBK"/>
                <w:sz w:val="24"/>
                <w:szCs w:val="22"/>
              </w:rPr>
              <w:t>日</w:t>
            </w:r>
          </w:p>
          <w:p w:rsidR="00822B13" w:rsidRDefault="00D720BF">
            <w:pPr>
              <w:spacing w:line="320" w:lineRule="exact"/>
              <w:jc w:val="left"/>
              <w:rPr>
                <w:rFonts w:eastAsia="方正仿宋_GBK"/>
                <w:sz w:val="24"/>
                <w:szCs w:val="22"/>
              </w:rPr>
            </w:pPr>
            <w:r>
              <w:rPr>
                <w:rFonts w:eastAsia="方正仿宋_GBK"/>
                <w:sz w:val="24"/>
                <w:szCs w:val="22"/>
              </w:rPr>
              <w:t>（此栏仅适用于已上牌证的拖拉机和联合收割机）</w:t>
            </w:r>
          </w:p>
        </w:tc>
      </w:tr>
    </w:tbl>
    <w:p w:rsidR="00822B13" w:rsidRDefault="00D720BF">
      <w:pPr>
        <w:spacing w:line="320" w:lineRule="exact"/>
        <w:rPr>
          <w:rFonts w:eastAsia="方正仿宋_GBK"/>
          <w:sz w:val="24"/>
          <w:szCs w:val="22"/>
        </w:rPr>
      </w:pPr>
      <w:r>
        <w:rPr>
          <w:rFonts w:eastAsia="方正仿宋_GBK"/>
          <w:sz w:val="24"/>
          <w:szCs w:val="22"/>
        </w:rPr>
        <w:t>说明：</w:t>
      </w:r>
      <w:r>
        <w:rPr>
          <w:rFonts w:eastAsia="方正仿宋_GBK"/>
          <w:sz w:val="24"/>
          <w:szCs w:val="22"/>
        </w:rPr>
        <w:t>1.</w:t>
      </w:r>
      <w:r>
        <w:rPr>
          <w:rFonts w:eastAsia="方正仿宋_GBK"/>
          <w:sz w:val="24"/>
          <w:szCs w:val="22"/>
        </w:rPr>
        <w:t>此表为样表，各区县可结合实际，对表格的格式内容进行调整完善。</w:t>
      </w:r>
      <w:r>
        <w:rPr>
          <w:rFonts w:eastAsia="方正仿宋_GBK"/>
          <w:sz w:val="24"/>
          <w:szCs w:val="22"/>
        </w:rPr>
        <w:t>2.</w:t>
      </w:r>
      <w:r>
        <w:rPr>
          <w:rFonts w:eastAsia="方正仿宋_GBK"/>
          <w:sz w:val="24"/>
          <w:szCs w:val="22"/>
        </w:rPr>
        <w:t>本表一式三份（牌证机具需签注农机牌证管理机构印章）：一份农机回收拆解企业存查（回收点应将此表连同报废机具一并交给回收拆解企业）；一份机主存查；一份农机购置补贴申领受理部门申领补贴。</w:t>
      </w:r>
    </w:p>
    <w:p w:rsidR="00822B13" w:rsidRDefault="00D720BF">
      <w:pPr>
        <w:rPr>
          <w:rFonts w:eastAsia="方正黑体_GBK"/>
          <w:bCs/>
          <w:szCs w:val="32"/>
        </w:rPr>
      </w:pPr>
      <w:r>
        <w:rPr>
          <w:rFonts w:eastAsia="方正黑体_GBK"/>
          <w:bCs/>
          <w:szCs w:val="32"/>
        </w:rPr>
        <w:t>附件</w:t>
      </w:r>
      <w:r>
        <w:rPr>
          <w:rFonts w:eastAsia="方正黑体_GBK" w:hint="eastAsia"/>
          <w:bCs/>
          <w:szCs w:val="32"/>
        </w:rPr>
        <w:t>4</w:t>
      </w:r>
    </w:p>
    <w:p w:rsidR="00822B13" w:rsidRDefault="00822B13">
      <w:pPr>
        <w:spacing w:after="120"/>
        <w:rPr>
          <w:rFonts w:eastAsia="方正仿宋_GBK"/>
          <w:sz w:val="16"/>
          <w:szCs w:val="16"/>
        </w:rPr>
      </w:pPr>
    </w:p>
    <w:p w:rsidR="00822B13" w:rsidRDefault="00D720BF">
      <w:pPr>
        <w:spacing w:line="6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重庆市报废农机来历承诺书</w:t>
      </w:r>
    </w:p>
    <w:p w:rsidR="00822B13" w:rsidRDefault="00822B13">
      <w:pPr>
        <w:ind w:firstLineChars="200" w:firstLine="632"/>
        <w:rPr>
          <w:rFonts w:eastAsia="仿宋"/>
          <w:szCs w:val="32"/>
        </w:rPr>
      </w:pPr>
    </w:p>
    <w:p w:rsidR="00822B13" w:rsidRDefault="00D720BF">
      <w:pPr>
        <w:keepNext/>
        <w:keepLines/>
        <w:wordWrap w:val="0"/>
        <w:topLinePunct/>
        <w:ind w:firstLineChars="200" w:firstLine="632"/>
        <w:rPr>
          <w:rFonts w:eastAsia="方正仿宋_GBK"/>
          <w:szCs w:val="32"/>
        </w:rPr>
      </w:pPr>
      <w:r>
        <w:rPr>
          <w:rFonts w:eastAsia="方正仿宋_GBK"/>
          <w:szCs w:val="32"/>
        </w:rPr>
        <w:t>本人</w:t>
      </w:r>
      <w:r>
        <w:rPr>
          <w:rFonts w:eastAsia="方正仿宋_GBK"/>
          <w:szCs w:val="32"/>
        </w:rPr>
        <w:t>________</w:t>
      </w:r>
      <w:r>
        <w:rPr>
          <w:rFonts w:eastAsia="方正仿宋_GBK"/>
          <w:szCs w:val="32"/>
        </w:rPr>
        <w:t>（身份证：</w:t>
      </w:r>
      <w:r>
        <w:rPr>
          <w:rFonts w:eastAsia="方正仿宋_GBK"/>
          <w:szCs w:val="32"/>
        </w:rPr>
        <w:t>________________</w:t>
      </w:r>
      <w:r>
        <w:rPr>
          <w:rFonts w:eastAsia="方正仿宋_GBK"/>
          <w:szCs w:val="32"/>
        </w:rPr>
        <w:t>；住址</w:t>
      </w:r>
      <w:r>
        <w:rPr>
          <w:rFonts w:eastAsia="方正仿宋_GBK"/>
          <w:szCs w:val="32"/>
        </w:rPr>
        <w:t>___________________</w:t>
      </w:r>
      <w:r>
        <w:rPr>
          <w:rFonts w:eastAsia="方正仿宋_GBK"/>
          <w:szCs w:val="32"/>
        </w:rPr>
        <w:t>；联系电话：</w:t>
      </w:r>
      <w:r>
        <w:rPr>
          <w:rFonts w:eastAsia="方正仿宋_GBK"/>
          <w:szCs w:val="32"/>
        </w:rPr>
        <w:t>___________________</w:t>
      </w:r>
      <w:r>
        <w:rPr>
          <w:rFonts w:eastAsia="方正仿宋_GBK"/>
          <w:szCs w:val="32"/>
        </w:rPr>
        <w:t>）</w:t>
      </w:r>
      <w:r>
        <w:rPr>
          <w:rFonts w:eastAsia="方正仿宋_GBK" w:hint="eastAsia"/>
          <w:szCs w:val="32"/>
        </w:rPr>
        <w:t>，</w:t>
      </w:r>
      <w:r>
        <w:rPr>
          <w:rFonts w:eastAsia="方正仿宋_GBK" w:hint="eastAsia"/>
          <w:szCs w:val="32"/>
        </w:rPr>
        <w:t>系从事农业生产的农民</w:t>
      </w:r>
      <w:r>
        <w:rPr>
          <w:rFonts w:eastAsia="方正仿宋_GBK" w:hint="eastAsia"/>
          <w:szCs w:val="32"/>
        </w:rPr>
        <w:t>/</w:t>
      </w:r>
      <w:r>
        <w:rPr>
          <w:rFonts w:eastAsia="方正仿宋_GBK" w:hint="eastAsia"/>
          <w:szCs w:val="32"/>
        </w:rPr>
        <w:t>农业生产经营组织；</w:t>
      </w:r>
      <w:r>
        <w:rPr>
          <w:rFonts w:eastAsia="方正仿宋_GBK"/>
          <w:szCs w:val="32"/>
        </w:rPr>
        <w:t>于</w:t>
      </w:r>
      <w:r>
        <w:rPr>
          <w:rFonts w:eastAsia="方正仿宋_GBK"/>
          <w:szCs w:val="32"/>
        </w:rPr>
        <w:t>____</w:t>
      </w:r>
      <w:r>
        <w:rPr>
          <w:rFonts w:eastAsia="方正仿宋_GBK"/>
          <w:szCs w:val="32"/>
        </w:rPr>
        <w:t>年</w:t>
      </w:r>
      <w:r>
        <w:rPr>
          <w:rFonts w:eastAsia="方正仿宋_GBK"/>
          <w:szCs w:val="32"/>
        </w:rPr>
        <w:t>____</w:t>
      </w:r>
      <w:r>
        <w:rPr>
          <w:rFonts w:eastAsia="方正仿宋_GBK"/>
          <w:szCs w:val="32"/>
        </w:rPr>
        <w:t>月</w:t>
      </w:r>
      <w:r>
        <w:rPr>
          <w:rFonts w:eastAsia="方正仿宋_GBK"/>
          <w:szCs w:val="32"/>
        </w:rPr>
        <w:t>____</w:t>
      </w:r>
      <w:r>
        <w:rPr>
          <w:rFonts w:eastAsia="方正仿宋_GBK"/>
          <w:szCs w:val="32"/>
        </w:rPr>
        <w:t>日在</w:t>
      </w:r>
      <w:r>
        <w:rPr>
          <w:rFonts w:eastAsia="方正仿宋_GBK"/>
          <w:szCs w:val="32"/>
        </w:rPr>
        <w:t>__________________</w:t>
      </w:r>
      <w:r>
        <w:rPr>
          <w:rFonts w:eastAsia="方正仿宋_GBK"/>
          <w:szCs w:val="32"/>
        </w:rPr>
        <w:t>处，购买整机出厂编号为</w:t>
      </w:r>
      <w:r>
        <w:rPr>
          <w:rFonts w:eastAsia="方正仿宋_GBK"/>
          <w:szCs w:val="32"/>
        </w:rPr>
        <w:t>_______________________</w:t>
      </w:r>
      <w:r>
        <w:rPr>
          <w:rFonts w:eastAsia="方正仿宋_GBK"/>
          <w:szCs w:val="32"/>
        </w:rPr>
        <w:t>，发动机出厂编号</w:t>
      </w:r>
      <w:r>
        <w:rPr>
          <w:rFonts w:eastAsia="方正仿宋_GBK"/>
          <w:szCs w:val="32"/>
        </w:rPr>
        <w:t>__________________</w:t>
      </w:r>
      <w:r>
        <w:rPr>
          <w:rFonts w:eastAsia="方正仿宋_GBK"/>
          <w:szCs w:val="32"/>
        </w:rPr>
        <w:t>的</w:t>
      </w:r>
      <w:r>
        <w:rPr>
          <w:rFonts w:eastAsia="方正仿宋_GBK"/>
          <w:szCs w:val="32"/>
        </w:rPr>
        <w:t>__________________</w:t>
      </w:r>
      <w:r>
        <w:rPr>
          <w:rFonts w:eastAsia="方正仿宋_GBK"/>
          <w:szCs w:val="32"/>
        </w:rPr>
        <w:t>型号</w:t>
      </w:r>
      <w:r>
        <w:rPr>
          <w:rFonts w:eastAsia="方正仿宋_GBK"/>
          <w:szCs w:val="32"/>
        </w:rPr>
        <w:t>_________________</w:t>
      </w:r>
      <w:r>
        <w:rPr>
          <w:rFonts w:eastAsia="方正仿宋_GBK"/>
          <w:szCs w:val="32"/>
        </w:rPr>
        <w:t>，</w:t>
      </w:r>
      <w:r>
        <w:rPr>
          <w:rFonts w:eastAsia="方正仿宋_GBK" w:hint="eastAsia"/>
          <w:szCs w:val="32"/>
        </w:rPr>
        <w:t>牌证号</w:t>
      </w:r>
      <w:r>
        <w:rPr>
          <w:rFonts w:eastAsia="方正仿宋_GBK" w:hint="eastAsia"/>
          <w:szCs w:val="32"/>
        </w:rPr>
        <w:t>（□</w:t>
      </w:r>
      <w:r>
        <w:rPr>
          <w:rFonts w:eastAsia="方正仿宋_GBK" w:hint="eastAsia"/>
          <w:szCs w:val="32"/>
        </w:rPr>
        <w:t>未办理牌证</w:t>
      </w:r>
      <w:r>
        <w:rPr>
          <w:rFonts w:eastAsia="方正仿宋_GBK" w:hint="eastAsia"/>
          <w:szCs w:val="32"/>
        </w:rPr>
        <w:t>）</w:t>
      </w:r>
      <w:r>
        <w:rPr>
          <w:rFonts w:eastAsia="方正仿宋_GBK"/>
          <w:szCs w:val="32"/>
        </w:rPr>
        <w:t>_______________</w:t>
      </w:r>
      <w:r>
        <w:rPr>
          <w:rFonts w:eastAsia="方正仿宋_GBK" w:hint="eastAsia"/>
          <w:szCs w:val="32"/>
        </w:rPr>
        <w:t>已注销</w:t>
      </w:r>
      <w:r>
        <w:rPr>
          <w:rFonts w:eastAsia="方正仿宋_GBK" w:hint="eastAsia"/>
          <w:szCs w:val="32"/>
        </w:rPr>
        <w:t>，</w:t>
      </w:r>
      <w:r>
        <w:rPr>
          <w:rFonts w:eastAsia="方正仿宋_GBK"/>
          <w:szCs w:val="32"/>
        </w:rPr>
        <w:t>现申请报废。</w:t>
      </w:r>
    </w:p>
    <w:p w:rsidR="00822B13" w:rsidRDefault="00D720BF">
      <w:pPr>
        <w:keepNext/>
        <w:keepLines/>
        <w:wordWrap w:val="0"/>
        <w:topLinePunct/>
        <w:ind w:firstLineChars="200" w:firstLine="632"/>
        <w:rPr>
          <w:rFonts w:eastAsia="方正仿宋_GBK"/>
          <w:szCs w:val="32"/>
        </w:rPr>
      </w:pPr>
      <w:r>
        <w:rPr>
          <w:rFonts w:eastAsia="方正仿宋_GBK"/>
          <w:szCs w:val="32"/>
        </w:rPr>
        <w:t>我承诺，该农业机械确系本人合法所得，</w:t>
      </w:r>
      <w:r>
        <w:rPr>
          <w:rFonts w:eastAsia="方正仿宋_GBK" w:hint="eastAsia"/>
          <w:szCs w:val="32"/>
        </w:rPr>
        <w:t>上述信息属实，</w:t>
      </w:r>
      <w:r>
        <w:rPr>
          <w:rFonts w:eastAsia="方正仿宋_GBK"/>
          <w:szCs w:val="32"/>
        </w:rPr>
        <w:t>如不属实，愿承担一切法律责任。</w:t>
      </w:r>
    </w:p>
    <w:p w:rsidR="00822B13" w:rsidRDefault="00822B13">
      <w:pPr>
        <w:ind w:firstLineChars="200" w:firstLine="632"/>
        <w:rPr>
          <w:rFonts w:eastAsia="方正仿宋_GBK"/>
          <w:szCs w:val="32"/>
        </w:rPr>
      </w:pPr>
    </w:p>
    <w:p w:rsidR="00822B13" w:rsidRDefault="00822B13">
      <w:pPr>
        <w:ind w:firstLineChars="200" w:firstLine="632"/>
        <w:rPr>
          <w:rFonts w:eastAsia="方正仿宋_GBK"/>
          <w:szCs w:val="32"/>
        </w:rPr>
      </w:pPr>
    </w:p>
    <w:p w:rsidR="00822B13" w:rsidRDefault="00D720BF">
      <w:pPr>
        <w:ind w:firstLineChars="200" w:firstLine="632"/>
        <w:rPr>
          <w:rFonts w:eastAsia="方正仿宋_GBK"/>
          <w:szCs w:val="32"/>
        </w:rPr>
      </w:pPr>
      <w:r>
        <w:rPr>
          <w:rFonts w:eastAsia="方正仿宋_GBK"/>
          <w:szCs w:val="32"/>
        </w:rPr>
        <w:t xml:space="preserve">                  </w:t>
      </w:r>
      <w:r>
        <w:rPr>
          <w:rFonts w:eastAsia="方正仿宋_GBK"/>
          <w:szCs w:val="32"/>
        </w:rPr>
        <w:t>承诺人：</w:t>
      </w:r>
      <w:r>
        <w:rPr>
          <w:rFonts w:eastAsia="方正仿宋_GBK"/>
          <w:szCs w:val="32"/>
        </w:rPr>
        <w:t>__________</w:t>
      </w:r>
      <w:r>
        <w:rPr>
          <w:rFonts w:eastAsia="方正仿宋_GBK"/>
          <w:szCs w:val="32"/>
        </w:rPr>
        <w:t>（签名）</w:t>
      </w:r>
    </w:p>
    <w:p w:rsidR="00822B13" w:rsidRDefault="00D720BF">
      <w:pPr>
        <w:ind w:firstLineChars="200" w:firstLine="632"/>
        <w:rPr>
          <w:rFonts w:eastAsia="方正仿宋_GBK"/>
          <w:sz w:val="16"/>
          <w:szCs w:val="16"/>
        </w:rPr>
      </w:pPr>
      <w:r>
        <w:rPr>
          <w:rFonts w:eastAsia="方正仿宋_GBK"/>
          <w:szCs w:val="32"/>
        </w:rPr>
        <w:t xml:space="preserve">     </w:t>
      </w:r>
      <w:r>
        <w:rPr>
          <w:rFonts w:eastAsia="方正仿宋_GBK"/>
          <w:szCs w:val="32"/>
        </w:rPr>
        <w:t xml:space="preserve">                 ____</w:t>
      </w:r>
      <w:r>
        <w:rPr>
          <w:rFonts w:eastAsia="方正仿宋_GBK"/>
          <w:szCs w:val="32"/>
        </w:rPr>
        <w:t>年</w:t>
      </w:r>
      <w:r>
        <w:rPr>
          <w:rFonts w:eastAsia="方正仿宋_GBK"/>
          <w:szCs w:val="32"/>
        </w:rPr>
        <w:t>____</w:t>
      </w:r>
      <w:r>
        <w:rPr>
          <w:rFonts w:eastAsia="方正仿宋_GBK"/>
          <w:szCs w:val="32"/>
        </w:rPr>
        <w:t>月</w:t>
      </w:r>
      <w:r>
        <w:rPr>
          <w:rFonts w:eastAsia="方正仿宋_GBK"/>
          <w:szCs w:val="32"/>
        </w:rPr>
        <w:t>____</w:t>
      </w:r>
      <w:r>
        <w:rPr>
          <w:rFonts w:eastAsia="方正仿宋_GBK"/>
          <w:szCs w:val="32"/>
        </w:rPr>
        <w:t>日</w:t>
      </w:r>
    </w:p>
    <w:p w:rsidR="00822B13" w:rsidRDefault="00822B13">
      <w:pPr>
        <w:rPr>
          <w:rFonts w:ascii="方正仿宋_GBK" w:eastAsia="方正仿宋_GBK"/>
          <w:szCs w:val="32"/>
        </w:rPr>
      </w:pPr>
    </w:p>
    <w:p w:rsidR="00822B13" w:rsidRDefault="00822B13">
      <w:pPr>
        <w:rPr>
          <w:rFonts w:ascii="方正仿宋_GBK" w:eastAsia="方正仿宋_GBK"/>
          <w:szCs w:val="32"/>
        </w:rPr>
      </w:pPr>
    </w:p>
    <w:p w:rsidR="00822B13" w:rsidRDefault="00822B13">
      <w:pPr>
        <w:rPr>
          <w:rFonts w:ascii="方正仿宋_GBK" w:eastAsia="方正仿宋_GBK"/>
          <w:szCs w:val="32"/>
        </w:rPr>
      </w:pPr>
    </w:p>
    <w:p w:rsidR="00822B13" w:rsidRDefault="00822B13">
      <w:pPr>
        <w:rPr>
          <w:rFonts w:ascii="方正仿宋_GBK" w:eastAsia="方正仿宋_GBK"/>
          <w:szCs w:val="32"/>
        </w:rPr>
      </w:pPr>
    </w:p>
    <w:p w:rsidR="00822B13" w:rsidRDefault="00D720BF">
      <w:pPr>
        <w:pStyle w:val="3"/>
        <w:spacing w:line="500" w:lineRule="exact"/>
        <w:jc w:val="left"/>
        <w:rPr>
          <w:rFonts w:eastAsia="方正黑体_GBK"/>
          <w:bCs/>
          <w:szCs w:val="32"/>
        </w:rPr>
      </w:pPr>
      <w:r>
        <w:rPr>
          <w:rFonts w:eastAsia="方正黑体_GBK"/>
          <w:bCs/>
          <w:sz w:val="32"/>
          <w:szCs w:val="32"/>
        </w:rPr>
        <w:t>附件</w:t>
      </w:r>
      <w:r>
        <w:rPr>
          <w:rFonts w:eastAsia="方正仿宋_GBK" w:hint="eastAsia"/>
          <w:bCs/>
          <w:sz w:val="32"/>
          <w:szCs w:val="32"/>
        </w:rPr>
        <w:t>5</w:t>
      </w:r>
    </w:p>
    <w:p w:rsidR="00822B13" w:rsidRDefault="00D720BF">
      <w:pPr>
        <w:spacing w:line="5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重庆市农机报废补贴办理流程</w:t>
      </w:r>
    </w:p>
    <w:p w:rsidR="00822B13" w:rsidRDefault="00D720BF">
      <w:pPr>
        <w:rPr>
          <w:rFonts w:eastAsia="方正楷体_GBK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91440</wp:posOffset>
                </wp:positionV>
                <wp:extent cx="5969000" cy="732155"/>
                <wp:effectExtent l="4445" t="4445" r="8255" b="635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822B13" w:rsidRDefault="00D720BF">
                            <w:pPr>
                              <w:spacing w:line="300" w:lineRule="exact"/>
                              <w:rPr>
                                <w:rFonts w:ascii="方正楷体_GBK" w:eastAsia="方正楷体_GBK"/>
                                <w:sz w:val="24"/>
                              </w:rPr>
                            </w:pP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机具回收：</w:t>
                            </w:r>
                          </w:p>
                          <w:p w:rsidR="00822B13" w:rsidRDefault="00D720BF">
                            <w:pPr>
                              <w:spacing w:line="300" w:lineRule="exact"/>
                              <w:rPr>
                                <w:rFonts w:ascii="方正楷体_GBK" w:eastAsia="方正楷体_GBK"/>
                                <w:sz w:val="24"/>
                              </w:rPr>
                            </w:pPr>
                            <w:r>
                              <w:rPr>
                                <w:rFonts w:ascii="方正楷体_GBK" w:eastAsia="方正楷体_GBK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方正楷体_GBK" w:eastAsia="方正楷体_GBK"/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instrText>= 1 \* GB3</w:instrText>
                            </w:r>
                            <w:r>
                              <w:rPr>
                                <w:rFonts w:ascii="方正楷体_GBK" w:eastAsia="方正楷体_GBK"/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方正楷体_GBK" w:eastAsia="方正楷体_GBK"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ascii="方正楷体_GBK" w:eastAsia="方正楷体_GBK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机主将拟报废的机具交给回收拆解企业或其授权的回收网点；</w:t>
                            </w:r>
                          </w:p>
                          <w:p w:rsidR="00822B13" w:rsidRDefault="00D720BF">
                            <w:pPr>
                              <w:spacing w:line="300" w:lineRule="exact"/>
                              <w:rPr>
                                <w:rFonts w:ascii="方正楷体_GBK" w:eastAsia="方正楷体_GBK"/>
                                <w:szCs w:val="32"/>
                              </w:rPr>
                            </w:pP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②回收拆解企业或网点核对并记录机主和机具信息，出具《确认表》并盖章。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1" o:spid="_x0000_s1026" type="#_x0000_t202" style="position:absolute;left:0;text-align:left;margin-left:-21.85pt;margin-top:7.2pt;width:470pt;height:57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">
                <v:textbox>
                  <w:txbxContent>
                    <w:p w:rsidR="00822B13" w:rsidRDefault="00D720BF">
                      <w:pPr>
                        <w:spacing w:line="300" w:lineRule="exact"/>
                        <w:rPr>
                          <w:rFonts w:ascii="方正楷体_GBK" w:eastAsia="方正楷体_GBK"/>
                          <w:sz w:val="24"/>
                        </w:rPr>
                      </w:pP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机具回收：</w:t>
                      </w:r>
                    </w:p>
                    <w:p w:rsidR="00822B13" w:rsidRDefault="00D720BF">
                      <w:pPr>
                        <w:spacing w:line="300" w:lineRule="exact"/>
                        <w:rPr>
                          <w:rFonts w:ascii="方正楷体_GBK" w:eastAsia="方正楷体_GBK"/>
                          <w:sz w:val="24"/>
                        </w:rPr>
                      </w:pPr>
                      <w:r>
                        <w:rPr>
                          <w:rFonts w:ascii="方正楷体_GBK" w:eastAsia="方正楷体_GBK"/>
                          <w:sz w:val="24"/>
                        </w:rPr>
                        <w:fldChar w:fldCharType="begin"/>
                      </w:r>
                      <w:r>
                        <w:rPr>
                          <w:rFonts w:ascii="方正楷体_GBK" w:eastAsia="方正楷体_GBK"/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instrText>= 1 \* GB3</w:instrText>
                      </w:r>
                      <w:r>
                        <w:rPr>
                          <w:rFonts w:ascii="方正楷体_GBK" w:eastAsia="方正楷体_GBK"/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ascii="方正楷体_GBK" w:eastAsia="方正楷体_GBK"/>
                          <w:sz w:val="24"/>
                        </w:rPr>
                        <w:fldChar w:fldCharType="separate"/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①</w:t>
                      </w:r>
                      <w:r>
                        <w:rPr>
                          <w:rFonts w:ascii="方正楷体_GBK" w:eastAsia="方正楷体_GBK"/>
                          <w:sz w:val="24"/>
                        </w:rPr>
                        <w:fldChar w:fldCharType="end"/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机主将拟报废的机具交给回收拆解企业或其授权的回收网点；</w:t>
                      </w:r>
                    </w:p>
                    <w:p w:rsidR="00822B13" w:rsidRDefault="00D720BF">
                      <w:pPr>
                        <w:spacing w:line="300" w:lineRule="exact"/>
                        <w:rPr>
                          <w:rFonts w:ascii="方正楷体_GBK" w:eastAsia="方正楷体_GBK"/>
                          <w:szCs w:val="32"/>
                        </w:rPr>
                      </w:pP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②回收拆解企业或网点核对并记录机主和机具信息，出具《确认表》并盖章。</w:t>
                      </w:r>
                    </w:p>
                  </w:txbxContent>
                </v:textbox>
              </v:shape>
            </w:pict>
          </mc:Fallback>
        </mc:AlternateContent>
      </w:r>
    </w:p>
    <w:p w:rsidR="00822B13" w:rsidRDefault="00822B13">
      <w:pPr>
        <w:rPr>
          <w:rFonts w:eastAsia="方正楷体_GBK"/>
          <w:szCs w:val="32"/>
        </w:rPr>
      </w:pPr>
    </w:p>
    <w:p w:rsidR="00822B13" w:rsidRDefault="00D720BF">
      <w:pPr>
        <w:rPr>
          <w:rFonts w:eastAsia="方正楷体_GBK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99060</wp:posOffset>
                </wp:positionV>
                <wp:extent cx="329565" cy="393700"/>
                <wp:effectExtent l="15240" t="6350" r="17145" b="19050"/>
                <wp:wrapNone/>
                <wp:docPr id="9" name="下箭头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" cy="393700"/>
                        </a:xfrm>
                        <a:prstGeom prst="downArrow">
                          <a:avLst>
                            <a:gd name="adj1" fmla="val 50000"/>
                            <a:gd name="adj2" fmla="val 48979"/>
                          </a:avLst>
                        </a:prstGeom>
                        <a:solidFill>
                          <a:srgbClr val="F7CAAC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70E8B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9" o:spid="_x0000_s1026" type="#_x0000_t67" style="position:absolute;left:0;text-align:left;margin-left:339pt;margin-top:7.8pt;width:25.95pt;height:3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" adj="12744" fillcolor="#f7caac" strokecolor="#1f4d78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2239645</wp:posOffset>
                </wp:positionH>
                <wp:positionV relativeFrom="paragraph">
                  <wp:posOffset>93345</wp:posOffset>
                </wp:positionV>
                <wp:extent cx="390525" cy="1734820"/>
                <wp:effectExtent l="8255" t="6350" r="20320" b="30480"/>
                <wp:wrapNone/>
                <wp:docPr id="8" name="下箭头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734820"/>
                        </a:xfrm>
                        <a:prstGeom prst="downArrow">
                          <a:avLst>
                            <a:gd name="adj1" fmla="val 50000"/>
                            <a:gd name="adj2" fmla="val 182133"/>
                          </a:avLst>
                        </a:prstGeom>
                        <a:solidFill>
                          <a:srgbClr val="F7CAAC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21479" id="下箭头 8" o:spid="_x0000_s1026" type="#_x0000_t67" style="position:absolute;left:0;text-align:left;margin-left:176.35pt;margin-top:7.35pt;width:30.75pt;height:136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" adj="12744" fillcolor="#f7caac" strokecolor="#1f4d78" strokeweight="1pt"/>
            </w:pict>
          </mc:Fallback>
        </mc:AlternateContent>
      </w:r>
      <w:r>
        <w:rPr>
          <w:rFonts w:eastAsia="方正楷体_GBK"/>
          <w:noProof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97790</wp:posOffset>
                </wp:positionV>
                <wp:extent cx="390525" cy="1839595"/>
                <wp:effectExtent l="8255" t="6350" r="20320" b="40005"/>
                <wp:wrapNone/>
                <wp:docPr id="14" name="下箭头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839595"/>
                        </a:xfrm>
                        <a:prstGeom prst="downArrow">
                          <a:avLst>
                            <a:gd name="adj1" fmla="val 50000"/>
                            <a:gd name="adj2" fmla="val 193133"/>
                          </a:avLst>
                        </a:prstGeom>
                        <a:solidFill>
                          <a:srgbClr val="F7CAAC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1086CA" id="下箭头 14" o:spid="_x0000_s1026" type="#_x0000_t67" style="position:absolute;left:0;text-align:left;margin-left:8.45pt;margin-top:7.7pt;width:30.75pt;height:144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" adj="12744" fillcolor="#f7caac" strokecolor="#1f4d78" strokeweight="1pt"/>
            </w:pict>
          </mc:Fallback>
        </mc:AlternateContent>
      </w:r>
    </w:p>
    <w:p w:rsidR="00822B13" w:rsidRDefault="00D720BF">
      <w:pPr>
        <w:ind w:firstLineChars="1000" w:firstLine="3159"/>
        <w:rPr>
          <w:rFonts w:eastAsia="方正楷体_GBK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2753360</wp:posOffset>
                </wp:positionH>
                <wp:positionV relativeFrom="paragraph">
                  <wp:posOffset>27940</wp:posOffset>
                </wp:positionV>
                <wp:extent cx="390525" cy="852805"/>
                <wp:effectExtent l="13335" t="10795" r="10160" b="17780"/>
                <wp:wrapNone/>
                <wp:docPr id="7" name="下箭头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90525" cy="852805"/>
                        </a:xfrm>
                        <a:prstGeom prst="downArrow">
                          <a:avLst>
                            <a:gd name="adj1" fmla="val 50000"/>
                            <a:gd name="adj2" fmla="val 89533"/>
                          </a:avLst>
                        </a:prstGeom>
                        <a:solidFill>
                          <a:srgbClr val="F7CAAC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49059" id="下箭头 7" o:spid="_x0000_s1026" type="#_x0000_t67" style="position:absolute;left:0;text-align:left;margin-left:216.8pt;margin-top:2.2pt;width:30.75pt;height:67.15pt;rotation: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" adj="12744" fillcolor="#f7caac" strokecolor="#1f4d78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3397885</wp:posOffset>
                </wp:positionH>
                <wp:positionV relativeFrom="paragraph">
                  <wp:posOffset>126365</wp:posOffset>
                </wp:positionV>
                <wp:extent cx="2261870" cy="1050290"/>
                <wp:effectExtent l="5080" t="4445" r="19050" b="12065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87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822B13" w:rsidRDefault="00D720BF">
                            <w:pPr>
                              <w:spacing w:line="300" w:lineRule="exact"/>
                              <w:rPr>
                                <w:rFonts w:ascii="方正楷体_GBK" w:eastAsia="方正楷体_GBK"/>
                                <w:sz w:val="24"/>
                              </w:rPr>
                            </w:pP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牌证注销：</w:t>
                            </w:r>
                          </w:p>
                          <w:p w:rsidR="00822B13" w:rsidRDefault="00D720BF">
                            <w:pPr>
                              <w:spacing w:line="300" w:lineRule="exact"/>
                              <w:rPr>
                                <w:rFonts w:ascii="方正楷体_GBK" w:eastAsia="方正楷体_GBK"/>
                                <w:sz w:val="24"/>
                              </w:rPr>
                            </w:pP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已办牌证</w:t>
                            </w:r>
                            <w:r>
                              <w:rPr>
                                <w:rFonts w:ascii="方正楷体_GBK" w:eastAsia="方正楷体_GBK"/>
                                <w:sz w:val="24"/>
                              </w:rPr>
                              <w:t>机具</w:t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，持《确认表》</w:t>
                            </w:r>
                            <w:r>
                              <w:rPr>
                                <w:rFonts w:ascii="方正楷体_GBK" w:eastAsia="方正楷体_GBK"/>
                                <w:sz w:val="24"/>
                              </w:rPr>
                              <w:t>到</w:t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原</w:t>
                            </w:r>
                            <w:r>
                              <w:rPr>
                                <w:rFonts w:ascii="方正楷体_GBK" w:eastAsia="方正楷体_GBK"/>
                                <w:sz w:val="24"/>
                              </w:rPr>
                              <w:t>牌证</w:t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办理</w:t>
                            </w:r>
                            <w:r>
                              <w:rPr>
                                <w:rFonts w:ascii="方正楷体_GBK" w:eastAsia="方正楷体_GBK"/>
                                <w:sz w:val="24"/>
                              </w:rPr>
                              <w:t>机构注销</w:t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牌证</w:t>
                            </w:r>
                            <w:r>
                              <w:rPr>
                                <w:rFonts w:ascii="方正楷体_GBK" w:eastAsia="方正楷体_GBK"/>
                                <w:sz w:val="24"/>
                              </w:rPr>
                              <w:t>，并在</w:t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《确认表》</w:t>
                            </w:r>
                            <w:r>
                              <w:rPr>
                                <w:rFonts w:ascii="方正楷体_GBK" w:eastAsia="方正楷体_GBK"/>
                                <w:sz w:val="24"/>
                              </w:rPr>
                              <w:t>上签注已办理注销登记</w:t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7" type="#_x0000_t202" style="position:absolute;left:0;text-align:left;margin-left:267.55pt;margin-top:9.95pt;width:178.1pt;height:82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">
                <v:textbox>
                  <w:txbxContent>
                    <w:p w:rsidR="00822B13" w:rsidRDefault="00D720BF">
                      <w:pPr>
                        <w:spacing w:line="300" w:lineRule="exact"/>
                        <w:rPr>
                          <w:rFonts w:ascii="方正楷体_GBK" w:eastAsia="方正楷体_GBK"/>
                          <w:sz w:val="24"/>
                        </w:rPr>
                      </w:pP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牌证注销：</w:t>
                      </w:r>
                    </w:p>
                    <w:p w:rsidR="00822B13" w:rsidRDefault="00D720BF">
                      <w:pPr>
                        <w:spacing w:line="300" w:lineRule="exact"/>
                        <w:rPr>
                          <w:rFonts w:ascii="方正楷体_GBK" w:eastAsia="方正楷体_GBK"/>
                          <w:sz w:val="24"/>
                        </w:rPr>
                      </w:pP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已办牌证</w:t>
                      </w:r>
                      <w:r>
                        <w:rPr>
                          <w:rFonts w:ascii="方正楷体_GBK" w:eastAsia="方正楷体_GBK"/>
                          <w:sz w:val="24"/>
                        </w:rPr>
                        <w:t>机具</w:t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，持《确认表》</w:t>
                      </w:r>
                      <w:r>
                        <w:rPr>
                          <w:rFonts w:ascii="方正楷体_GBK" w:eastAsia="方正楷体_GBK"/>
                          <w:sz w:val="24"/>
                        </w:rPr>
                        <w:t>到</w:t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原</w:t>
                      </w:r>
                      <w:r>
                        <w:rPr>
                          <w:rFonts w:ascii="方正楷体_GBK" w:eastAsia="方正楷体_GBK"/>
                          <w:sz w:val="24"/>
                        </w:rPr>
                        <w:t>牌证</w:t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办理</w:t>
                      </w:r>
                      <w:r>
                        <w:rPr>
                          <w:rFonts w:ascii="方正楷体_GBK" w:eastAsia="方正楷体_GBK"/>
                          <w:sz w:val="24"/>
                        </w:rPr>
                        <w:t>机构注销</w:t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牌证</w:t>
                      </w:r>
                      <w:r>
                        <w:rPr>
                          <w:rFonts w:ascii="方正楷体_GBK" w:eastAsia="方正楷体_GBK"/>
                          <w:sz w:val="24"/>
                        </w:rPr>
                        <w:t>，并在</w:t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《确认表》</w:t>
                      </w:r>
                      <w:r>
                        <w:rPr>
                          <w:rFonts w:ascii="方正楷体_GBK" w:eastAsia="方正楷体_GBK"/>
                          <w:sz w:val="24"/>
                        </w:rPr>
                        <w:t>上签注已办理注销登记</w:t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822B13" w:rsidRDefault="00D720BF">
      <w:pPr>
        <w:rPr>
          <w:rFonts w:eastAsia="方正楷体_GBK"/>
          <w:szCs w:val="32"/>
        </w:rPr>
      </w:pPr>
      <w:r>
        <w:rPr>
          <w:rFonts w:eastAsia="方正楷体_GBK"/>
          <w:szCs w:val="32"/>
        </w:rPr>
        <w:t xml:space="preserve">                   </w:t>
      </w:r>
    </w:p>
    <w:p w:rsidR="00822B13" w:rsidRDefault="00822B13">
      <w:pPr>
        <w:ind w:firstLineChars="850" w:firstLine="2685"/>
        <w:rPr>
          <w:rFonts w:eastAsia="方正楷体_GBK"/>
          <w:szCs w:val="32"/>
        </w:rPr>
      </w:pPr>
    </w:p>
    <w:p w:rsidR="00822B13" w:rsidRDefault="00D720BF">
      <w:pPr>
        <w:ind w:firstLineChars="800" w:firstLine="2527"/>
        <w:rPr>
          <w:rFonts w:eastAsia="方正楷体_GBK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1790065</wp:posOffset>
                </wp:positionH>
                <wp:positionV relativeFrom="paragraph">
                  <wp:posOffset>366395</wp:posOffset>
                </wp:positionV>
                <wp:extent cx="3839845" cy="3173730"/>
                <wp:effectExtent l="4445" t="5080" r="22860" b="21590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9845" cy="337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822B13" w:rsidRDefault="00D720BF">
                            <w:pPr>
                              <w:spacing w:line="300" w:lineRule="exact"/>
                              <w:rPr>
                                <w:rFonts w:ascii="方正楷体_GBK" w:eastAsia="方正楷体_GBK"/>
                                <w:sz w:val="24"/>
                              </w:rPr>
                            </w:pP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乡镇受理：</w:t>
                            </w:r>
                          </w:p>
                          <w:p w:rsidR="00822B13" w:rsidRDefault="00D720BF">
                            <w:pPr>
                              <w:spacing w:line="300" w:lineRule="exact"/>
                              <w:rPr>
                                <w:rFonts w:ascii="方正楷体_GBK" w:eastAsia="方正楷体_GBK"/>
                                <w:sz w:val="24"/>
                              </w:rPr>
                            </w:pPr>
                            <w:r>
                              <w:rPr>
                                <w:rFonts w:ascii="方正楷体_GBK" w:eastAsia="方正楷体_GBK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方正楷体_GBK" w:eastAsia="方正楷体_GBK"/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instrText>= 1 \* GB3</w:instrText>
                            </w:r>
                            <w:r>
                              <w:rPr>
                                <w:rFonts w:ascii="方正楷体_GBK" w:eastAsia="方正楷体_GBK"/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方正楷体_GBK" w:eastAsia="方正楷体_GBK"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ascii="方正楷体_GBK" w:eastAsia="方正楷体_GBK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凭《确认表》录入</w:t>
                            </w:r>
                            <w:r>
                              <w:rPr>
                                <w:rFonts w:ascii="方正楷体_GBK" w:eastAsia="方正楷体_GBK"/>
                                <w:sz w:val="24"/>
                              </w:rPr>
                              <w:t>机</w:t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主</w:t>
                            </w:r>
                            <w:r>
                              <w:rPr>
                                <w:rFonts w:ascii="方正楷体_GBK" w:eastAsia="方正楷体_GBK"/>
                                <w:sz w:val="24"/>
                              </w:rPr>
                              <w:t>和</w:t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报废机具</w:t>
                            </w:r>
                            <w:r>
                              <w:rPr>
                                <w:rFonts w:ascii="方正楷体_GBK" w:eastAsia="方正楷体_GBK"/>
                                <w:sz w:val="24"/>
                              </w:rPr>
                              <w:t>信息，</w:t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上传机主</w:t>
                            </w:r>
                            <w:r>
                              <w:rPr>
                                <w:rFonts w:ascii="方正楷体_GBK" w:eastAsia="方正楷体_GBK"/>
                                <w:sz w:val="24"/>
                              </w:rPr>
                              <w:t>身份证照、</w:t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机具身份信息图片</w:t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铭牌或其他能证明机具身份信息的资料</w:t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、机具来源及归属承诺书、人机合影（机具需主要部件完整）等（若申请时未提供《确认表》，可先录入相关信息，由乡镇打印确认表，凭打印的确认表进行机具回收确认和牌证注销后再上传确认表）；</w:t>
                            </w:r>
                          </w:p>
                          <w:p w:rsidR="00822B13" w:rsidRDefault="00D720BF">
                            <w:pPr>
                              <w:spacing w:line="300" w:lineRule="exact"/>
                              <w:rPr>
                                <w:rFonts w:ascii="方正楷体_GBK" w:eastAsia="方正楷体_GBK"/>
                                <w:sz w:val="24"/>
                              </w:rPr>
                            </w:pPr>
                            <w:r>
                              <w:rPr>
                                <w:rFonts w:ascii="方正楷体_GBK" w:eastAsia="方正楷体_GBK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方正楷体_GBK" w:eastAsia="方正楷体_GBK"/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instrText>= 2 \* GB3</w:instrText>
                            </w:r>
                            <w:r>
                              <w:rPr>
                                <w:rFonts w:ascii="方正楷体_GBK" w:eastAsia="方正楷体_GBK"/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方正楷体_GBK" w:eastAsia="方正楷体_GBK"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ascii="方正楷体_GBK" w:eastAsia="方正楷体_GBK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选定报废档次</w:t>
                            </w:r>
                            <w:r>
                              <w:rPr>
                                <w:rFonts w:ascii="方正楷体_GBK" w:eastAsia="方正楷体_GBK"/>
                                <w:sz w:val="24"/>
                              </w:rPr>
                              <w:t>及补贴额</w:t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、选择回收拆解企业、选择回收网点；</w:t>
                            </w:r>
                          </w:p>
                          <w:p w:rsidR="00822B13" w:rsidRDefault="00D720BF">
                            <w:pPr>
                              <w:spacing w:line="300" w:lineRule="exact"/>
                              <w:rPr>
                                <w:rFonts w:ascii="方正楷体_GBK" w:eastAsia="方正楷体_GBK"/>
                                <w:sz w:val="24"/>
                              </w:rPr>
                            </w:pPr>
                            <w:r>
                              <w:rPr>
                                <w:rFonts w:ascii="方正楷体_GBK" w:eastAsia="方正楷体_GBK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方正楷体_GBK" w:eastAsia="方正楷体_GBK"/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instrText>= 3 \* GB3</w:instrText>
                            </w:r>
                            <w:r>
                              <w:rPr>
                                <w:rFonts w:ascii="方正楷体_GBK" w:eastAsia="方正楷体_GBK"/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方正楷体_GBK" w:eastAsia="方正楷体_GBK"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③</w:t>
                            </w:r>
                            <w:r>
                              <w:rPr>
                                <w:rFonts w:ascii="方正楷体_GBK" w:eastAsia="方正楷体_GBK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上传回收确认表；</w:t>
                            </w:r>
                          </w:p>
                          <w:p w:rsidR="00822B13" w:rsidRDefault="00D720BF">
                            <w:pPr>
                              <w:spacing w:line="300" w:lineRule="exact"/>
                              <w:rPr>
                                <w:rFonts w:ascii="方正楷体_GBK" w:eastAsia="方正楷体_GBK"/>
                                <w:sz w:val="24"/>
                              </w:rPr>
                            </w:pP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④需以购置新机为前提的上传新机信息及发票。</w:t>
                            </w:r>
                          </w:p>
                          <w:p w:rsidR="00822B13" w:rsidRDefault="00D720BF">
                            <w:pPr>
                              <w:spacing w:line="300" w:lineRule="exact"/>
                              <w:rPr>
                                <w:rFonts w:ascii="方正楷体_GBK" w:eastAsia="方正楷体_GBK"/>
                                <w:sz w:val="24"/>
                              </w:rPr>
                            </w:pP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乡镇核验及公示：</w:t>
                            </w:r>
                          </w:p>
                          <w:p w:rsidR="00822B13" w:rsidRDefault="00D720BF">
                            <w:pPr>
                              <w:spacing w:line="300" w:lineRule="exact"/>
                              <w:rPr>
                                <w:rFonts w:ascii="方正楷体_GBK" w:eastAsia="方正楷体_GBK"/>
                                <w:sz w:val="24"/>
                              </w:rPr>
                            </w:pPr>
                            <w:r>
                              <w:rPr>
                                <w:rFonts w:ascii="方正楷体_GBK" w:eastAsia="方正楷体_GBK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方正楷体_GBK" w:eastAsia="方正楷体_GBK"/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instrText>= 1 \* GB3</w:instrText>
                            </w:r>
                            <w:r>
                              <w:rPr>
                                <w:rFonts w:ascii="方正楷体_GBK" w:eastAsia="方正楷体_GBK"/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方正楷体_GBK" w:eastAsia="方正楷体_GBK"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ascii="方正楷体_GBK" w:eastAsia="方正楷体_GBK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核验机具信息与申报信息是否一致；</w:t>
                            </w:r>
                            <w:r>
                              <w:rPr>
                                <w:rFonts w:ascii="方正楷体_GBK" w:eastAsia="方正楷体_GBK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方正楷体_GBK" w:eastAsia="方正楷体_GBK"/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instrText>= 2 \* GB3</w:instrText>
                            </w:r>
                            <w:r>
                              <w:rPr>
                                <w:rFonts w:ascii="方正楷体_GBK" w:eastAsia="方正楷体_GBK"/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方正楷体_GBK" w:eastAsia="方正楷体_GBK"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ascii="方正楷体_GBK" w:eastAsia="方正楷体_GBK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核验机具主要零部件是否完整；</w:t>
                            </w:r>
                            <w:r>
                              <w:rPr>
                                <w:rFonts w:ascii="方正楷体_GBK" w:eastAsia="方正楷体_GBK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方正楷体_GBK" w:eastAsia="方正楷体_GBK"/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instrText>= 3 \* GB3</w:instrText>
                            </w:r>
                            <w:r>
                              <w:rPr>
                                <w:rFonts w:ascii="方正楷体_GBK" w:eastAsia="方正楷体_GBK"/>
                                <w:sz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方正楷体_GBK" w:eastAsia="方正楷体_GBK"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③</w:t>
                            </w:r>
                            <w:r>
                              <w:rPr>
                                <w:rFonts w:ascii="方正楷体_GBK" w:eastAsia="方正楷体_GBK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核验机具是否已经交给回收拆解企业或回收点；④需以购置新机为前提的是否购置新机；⑤核验通过的进入公示环节。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" o:spid="_x0000_s1028" type="#_x0000_t202" style="position:absolute;left:0;text-align:left;margin-left:140.95pt;margin-top:28.85pt;width:302.35pt;height:249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">
                <v:textbox>
                  <w:txbxContent>
                    <w:p w:rsidR="00822B13" w:rsidRDefault="00D720BF">
                      <w:pPr>
                        <w:spacing w:line="300" w:lineRule="exact"/>
                        <w:rPr>
                          <w:rFonts w:ascii="方正楷体_GBK" w:eastAsia="方正楷体_GBK"/>
                          <w:sz w:val="24"/>
                        </w:rPr>
                      </w:pP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乡镇受理：</w:t>
                      </w:r>
                    </w:p>
                    <w:p w:rsidR="00822B13" w:rsidRDefault="00D720BF">
                      <w:pPr>
                        <w:spacing w:line="300" w:lineRule="exact"/>
                        <w:rPr>
                          <w:rFonts w:ascii="方正楷体_GBK" w:eastAsia="方正楷体_GBK"/>
                          <w:sz w:val="24"/>
                        </w:rPr>
                      </w:pPr>
                      <w:r>
                        <w:rPr>
                          <w:rFonts w:ascii="方正楷体_GBK" w:eastAsia="方正楷体_GBK"/>
                          <w:sz w:val="24"/>
                        </w:rPr>
                        <w:fldChar w:fldCharType="begin"/>
                      </w:r>
                      <w:r>
                        <w:rPr>
                          <w:rFonts w:ascii="方正楷体_GBK" w:eastAsia="方正楷体_GBK"/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instrText>= 1 \* GB3</w:instrText>
                      </w:r>
                      <w:r>
                        <w:rPr>
                          <w:rFonts w:ascii="方正楷体_GBK" w:eastAsia="方正楷体_GBK"/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ascii="方正楷体_GBK" w:eastAsia="方正楷体_GBK"/>
                          <w:sz w:val="24"/>
                        </w:rPr>
                        <w:fldChar w:fldCharType="separate"/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①</w:t>
                      </w:r>
                      <w:r>
                        <w:rPr>
                          <w:rFonts w:ascii="方正楷体_GBK" w:eastAsia="方正楷体_GBK"/>
                          <w:sz w:val="24"/>
                        </w:rPr>
                        <w:fldChar w:fldCharType="end"/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凭《确认表》录入</w:t>
                      </w:r>
                      <w:r>
                        <w:rPr>
                          <w:rFonts w:ascii="方正楷体_GBK" w:eastAsia="方正楷体_GBK"/>
                          <w:sz w:val="24"/>
                        </w:rPr>
                        <w:t>机</w:t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主</w:t>
                      </w:r>
                      <w:r>
                        <w:rPr>
                          <w:rFonts w:ascii="方正楷体_GBK" w:eastAsia="方正楷体_GBK"/>
                          <w:sz w:val="24"/>
                        </w:rPr>
                        <w:t>和</w:t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报废机具</w:t>
                      </w:r>
                      <w:r>
                        <w:rPr>
                          <w:rFonts w:ascii="方正楷体_GBK" w:eastAsia="方正楷体_GBK"/>
                          <w:sz w:val="24"/>
                        </w:rPr>
                        <w:t>信息，</w:t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上传机主</w:t>
                      </w:r>
                      <w:r>
                        <w:rPr>
                          <w:rFonts w:ascii="方正楷体_GBK" w:eastAsia="方正楷体_GBK"/>
                          <w:sz w:val="24"/>
                        </w:rPr>
                        <w:t>身份证照、</w:t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机具身份信息图片</w:t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(</w:t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铭牌或其他能证明机具身份信息的资料</w:t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)</w:t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、机具来源及归属承诺书、人机合影（机具需主要部件完整）等（若申请时未提供《确认表》，可先录入相关信息，由乡镇打印确认表，凭打印的确认表进行机具回收确认和牌证注销后再上传确认表）；</w:t>
                      </w:r>
                    </w:p>
                    <w:p w:rsidR="00822B13" w:rsidRDefault="00D720BF">
                      <w:pPr>
                        <w:spacing w:line="300" w:lineRule="exact"/>
                        <w:rPr>
                          <w:rFonts w:ascii="方正楷体_GBK" w:eastAsia="方正楷体_GBK"/>
                          <w:sz w:val="24"/>
                        </w:rPr>
                      </w:pPr>
                      <w:r>
                        <w:rPr>
                          <w:rFonts w:ascii="方正楷体_GBK" w:eastAsia="方正楷体_GBK"/>
                          <w:sz w:val="24"/>
                        </w:rPr>
                        <w:fldChar w:fldCharType="begin"/>
                      </w:r>
                      <w:r>
                        <w:rPr>
                          <w:rFonts w:ascii="方正楷体_GBK" w:eastAsia="方正楷体_GBK"/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instrText>= 2 \* GB3</w:instrText>
                      </w:r>
                      <w:r>
                        <w:rPr>
                          <w:rFonts w:ascii="方正楷体_GBK" w:eastAsia="方正楷体_GBK"/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ascii="方正楷体_GBK" w:eastAsia="方正楷体_GBK"/>
                          <w:sz w:val="24"/>
                        </w:rPr>
                        <w:fldChar w:fldCharType="separate"/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②</w:t>
                      </w:r>
                      <w:r>
                        <w:rPr>
                          <w:rFonts w:ascii="方正楷体_GBK" w:eastAsia="方正楷体_GBK"/>
                          <w:sz w:val="24"/>
                        </w:rPr>
                        <w:fldChar w:fldCharType="end"/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选定报废档次</w:t>
                      </w:r>
                      <w:r>
                        <w:rPr>
                          <w:rFonts w:ascii="方正楷体_GBK" w:eastAsia="方正楷体_GBK"/>
                          <w:sz w:val="24"/>
                        </w:rPr>
                        <w:t>及补贴额</w:t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、选择回收拆解企业、选择回收网点；</w:t>
                      </w:r>
                    </w:p>
                    <w:p w:rsidR="00822B13" w:rsidRDefault="00D720BF">
                      <w:pPr>
                        <w:spacing w:line="300" w:lineRule="exact"/>
                        <w:rPr>
                          <w:rFonts w:ascii="方正楷体_GBK" w:eastAsia="方正楷体_GBK"/>
                          <w:sz w:val="24"/>
                        </w:rPr>
                      </w:pPr>
                      <w:r>
                        <w:rPr>
                          <w:rFonts w:ascii="方正楷体_GBK" w:eastAsia="方正楷体_GBK"/>
                          <w:sz w:val="24"/>
                        </w:rPr>
                        <w:fldChar w:fldCharType="begin"/>
                      </w:r>
                      <w:r>
                        <w:rPr>
                          <w:rFonts w:ascii="方正楷体_GBK" w:eastAsia="方正楷体_GBK"/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instrText>= 3 \* GB3</w:instrText>
                      </w:r>
                      <w:r>
                        <w:rPr>
                          <w:rFonts w:ascii="方正楷体_GBK" w:eastAsia="方正楷体_GBK"/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ascii="方正楷体_GBK" w:eastAsia="方正楷体_GBK"/>
                          <w:sz w:val="24"/>
                        </w:rPr>
                        <w:fldChar w:fldCharType="separate"/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③</w:t>
                      </w:r>
                      <w:r>
                        <w:rPr>
                          <w:rFonts w:ascii="方正楷体_GBK" w:eastAsia="方正楷体_GBK"/>
                          <w:sz w:val="24"/>
                        </w:rPr>
                        <w:fldChar w:fldCharType="end"/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上传回收确认表；</w:t>
                      </w:r>
                    </w:p>
                    <w:p w:rsidR="00822B13" w:rsidRDefault="00D720BF">
                      <w:pPr>
                        <w:spacing w:line="300" w:lineRule="exact"/>
                        <w:rPr>
                          <w:rFonts w:ascii="方正楷体_GBK" w:eastAsia="方正楷体_GBK"/>
                          <w:sz w:val="24"/>
                        </w:rPr>
                      </w:pP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④需以购置新机为前提的上传新机信息及发票。</w:t>
                      </w:r>
                    </w:p>
                    <w:p w:rsidR="00822B13" w:rsidRDefault="00D720BF">
                      <w:pPr>
                        <w:spacing w:line="300" w:lineRule="exact"/>
                        <w:rPr>
                          <w:rFonts w:ascii="方正楷体_GBK" w:eastAsia="方正楷体_GBK"/>
                          <w:sz w:val="24"/>
                        </w:rPr>
                      </w:pP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乡镇核验及公示：</w:t>
                      </w:r>
                    </w:p>
                    <w:p w:rsidR="00822B13" w:rsidRDefault="00D720BF">
                      <w:pPr>
                        <w:spacing w:line="300" w:lineRule="exact"/>
                        <w:rPr>
                          <w:rFonts w:ascii="方正楷体_GBK" w:eastAsia="方正楷体_GBK"/>
                          <w:sz w:val="24"/>
                        </w:rPr>
                      </w:pPr>
                      <w:r>
                        <w:rPr>
                          <w:rFonts w:ascii="方正楷体_GBK" w:eastAsia="方正楷体_GBK"/>
                          <w:sz w:val="24"/>
                        </w:rPr>
                        <w:fldChar w:fldCharType="begin"/>
                      </w:r>
                      <w:r>
                        <w:rPr>
                          <w:rFonts w:ascii="方正楷体_GBK" w:eastAsia="方正楷体_GBK"/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instrText>= 1 \* GB3</w:instrText>
                      </w:r>
                      <w:r>
                        <w:rPr>
                          <w:rFonts w:ascii="方正楷体_GBK" w:eastAsia="方正楷体_GBK"/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ascii="方正楷体_GBK" w:eastAsia="方正楷体_GBK"/>
                          <w:sz w:val="24"/>
                        </w:rPr>
                        <w:fldChar w:fldCharType="separate"/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①</w:t>
                      </w:r>
                      <w:r>
                        <w:rPr>
                          <w:rFonts w:ascii="方正楷体_GBK" w:eastAsia="方正楷体_GBK"/>
                          <w:sz w:val="24"/>
                        </w:rPr>
                        <w:fldChar w:fldCharType="end"/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核验机具信息与申报信息是否一致；</w:t>
                      </w:r>
                      <w:r>
                        <w:rPr>
                          <w:rFonts w:ascii="方正楷体_GBK" w:eastAsia="方正楷体_GBK"/>
                          <w:sz w:val="24"/>
                        </w:rPr>
                        <w:fldChar w:fldCharType="begin"/>
                      </w:r>
                      <w:r>
                        <w:rPr>
                          <w:rFonts w:ascii="方正楷体_GBK" w:eastAsia="方正楷体_GBK"/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instrText>= 2 \* GB3</w:instrText>
                      </w:r>
                      <w:r>
                        <w:rPr>
                          <w:rFonts w:ascii="方正楷体_GBK" w:eastAsia="方正楷体_GBK"/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ascii="方正楷体_GBK" w:eastAsia="方正楷体_GBK"/>
                          <w:sz w:val="24"/>
                        </w:rPr>
                        <w:fldChar w:fldCharType="separate"/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②</w:t>
                      </w:r>
                      <w:r>
                        <w:rPr>
                          <w:rFonts w:ascii="方正楷体_GBK" w:eastAsia="方正楷体_GBK"/>
                          <w:sz w:val="24"/>
                        </w:rPr>
                        <w:fldChar w:fldCharType="end"/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核验机具主要零部件是否完整；</w:t>
                      </w:r>
                      <w:r>
                        <w:rPr>
                          <w:rFonts w:ascii="方正楷体_GBK" w:eastAsia="方正楷体_GBK"/>
                          <w:sz w:val="24"/>
                        </w:rPr>
                        <w:fldChar w:fldCharType="begin"/>
                      </w:r>
                      <w:r>
                        <w:rPr>
                          <w:rFonts w:ascii="方正楷体_GBK" w:eastAsia="方正楷体_GBK"/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instrText>= 3 \* GB3</w:instrText>
                      </w:r>
                      <w:r>
                        <w:rPr>
                          <w:rFonts w:ascii="方正楷体_GBK" w:eastAsia="方正楷体_GBK"/>
                          <w:sz w:val="24"/>
                        </w:rPr>
                        <w:instrText xml:space="preserve"> </w:instrText>
                      </w:r>
                      <w:r>
                        <w:rPr>
                          <w:rFonts w:ascii="方正楷体_GBK" w:eastAsia="方正楷体_GBK"/>
                          <w:sz w:val="24"/>
                        </w:rPr>
                        <w:fldChar w:fldCharType="separate"/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③</w:t>
                      </w:r>
                      <w:r>
                        <w:rPr>
                          <w:rFonts w:ascii="方正楷体_GBK" w:eastAsia="方正楷体_GBK"/>
                          <w:sz w:val="24"/>
                        </w:rPr>
                        <w:fldChar w:fldCharType="end"/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核验机具是否已经交给回收拆解企业或回收点；④需以购置新机为前提的是否购置新机；⑤核验通过的进入公示环节。</w:t>
                      </w:r>
                    </w:p>
                  </w:txbxContent>
                </v:textbox>
              </v:shape>
            </w:pict>
          </mc:Fallback>
        </mc:AlternateContent>
      </w:r>
    </w:p>
    <w:p w:rsidR="00822B13" w:rsidRDefault="00D720BF">
      <w:pPr>
        <w:ind w:firstLineChars="800" w:firstLine="2527"/>
        <w:rPr>
          <w:rFonts w:eastAsia="方正楷体_GBK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111125</wp:posOffset>
                </wp:positionV>
                <wp:extent cx="1447800" cy="2816860"/>
                <wp:effectExtent l="4445" t="4445" r="14605" b="17145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96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822B13" w:rsidRDefault="00D720BF">
                            <w:pPr>
                              <w:spacing w:line="300" w:lineRule="exact"/>
                              <w:rPr>
                                <w:rFonts w:ascii="方正楷体_GBK" w:eastAsia="方正楷体_GBK"/>
                                <w:sz w:val="24"/>
                              </w:rPr>
                            </w:pP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回收拆解企业：</w:t>
                            </w:r>
                          </w:p>
                          <w:p w:rsidR="00822B13" w:rsidRDefault="00D720BF">
                            <w:pPr>
                              <w:spacing w:line="300" w:lineRule="exact"/>
                              <w:rPr>
                                <w:rFonts w:ascii="方正楷体_GBK" w:eastAsia="方正楷体_GBK"/>
                                <w:sz w:val="24"/>
                              </w:rPr>
                            </w:pP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instrText xml:space="preserve"> = 1 \* GB3 </w:instrText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在农业农村部门监督下拆解报废机具；</w:t>
                            </w:r>
                          </w:p>
                          <w:p w:rsidR="00822B13" w:rsidRDefault="00D720BF">
                            <w:pPr>
                              <w:spacing w:line="300" w:lineRule="exact"/>
                              <w:rPr>
                                <w:rFonts w:ascii="方正楷体_GBK" w:eastAsia="方正楷体_GBK"/>
                                <w:sz w:val="24"/>
                              </w:rPr>
                            </w:pP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instrText xml:space="preserve"> = 2 \* GB3 </w:instrText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登录系统，根据机主证件号和回收机具信息找到报废机具，点击确认；</w:t>
                            </w:r>
                          </w:p>
                          <w:p w:rsidR="00822B13" w:rsidRDefault="00D720BF">
                            <w:pPr>
                              <w:spacing w:line="300" w:lineRule="exact"/>
                              <w:rPr>
                                <w:rFonts w:ascii="方正楷体_GBK" w:eastAsia="方正楷体_GBK"/>
                                <w:sz w:val="24"/>
                              </w:rPr>
                            </w:pP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instrText xml:space="preserve"> = 3 \* GB3 </w:instrText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③</w:t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留存农机铭牌或其他能证明机具身份的资料，拆解前、中、</w:t>
                            </w:r>
                            <w:r>
                              <w:rPr>
                                <w:rFonts w:eastAsia="方正楷体_GBK"/>
                                <w:sz w:val="24"/>
                              </w:rPr>
                              <w:t>后</w:t>
                            </w:r>
                            <w:r>
                              <w:rPr>
                                <w:rFonts w:eastAsia="方正楷体_GBK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张照片，《确认表》等档案资料。</w:t>
                            </w:r>
                          </w:p>
                          <w:p w:rsidR="00822B13" w:rsidRDefault="00822B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" o:spid="_x0000_s1029" type="#_x0000_t202" style="position:absolute;left:0;text-align:left;margin-left:-31.8pt;margin-top:8.75pt;width:114pt;height:221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">
                <v:textbox>
                  <w:txbxContent>
                    <w:p w:rsidR="00822B13" w:rsidRDefault="00D720BF">
                      <w:pPr>
                        <w:spacing w:line="300" w:lineRule="exact"/>
                        <w:rPr>
                          <w:rFonts w:ascii="方正楷体_GBK" w:eastAsia="方正楷体_GBK"/>
                          <w:sz w:val="24"/>
                        </w:rPr>
                      </w:pP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回收拆解企业：</w:t>
                      </w:r>
                    </w:p>
                    <w:p w:rsidR="00822B13" w:rsidRDefault="00D720BF">
                      <w:pPr>
                        <w:spacing w:line="300" w:lineRule="exact"/>
                        <w:rPr>
                          <w:rFonts w:ascii="方正楷体_GBK" w:eastAsia="方正楷体_GBK"/>
                          <w:sz w:val="24"/>
                        </w:rPr>
                      </w:pP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fldChar w:fldCharType="begin"/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instrText xml:space="preserve"> = 1 \* GB3 </w:instrText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fldChar w:fldCharType="separate"/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①</w:t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fldChar w:fldCharType="end"/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在农业农村部门监督下拆解报废机具；</w:t>
                      </w:r>
                    </w:p>
                    <w:p w:rsidR="00822B13" w:rsidRDefault="00D720BF">
                      <w:pPr>
                        <w:spacing w:line="300" w:lineRule="exact"/>
                        <w:rPr>
                          <w:rFonts w:ascii="方正楷体_GBK" w:eastAsia="方正楷体_GBK"/>
                          <w:sz w:val="24"/>
                        </w:rPr>
                      </w:pP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fldChar w:fldCharType="begin"/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instrText xml:space="preserve"> = 2 \* GB3 </w:instrText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fldChar w:fldCharType="separate"/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②</w:t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fldChar w:fldCharType="end"/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登录系统，根据机主证件号和回收机具信息找到报废机具，点击确认；</w:t>
                      </w:r>
                    </w:p>
                    <w:p w:rsidR="00822B13" w:rsidRDefault="00D720BF">
                      <w:pPr>
                        <w:spacing w:line="300" w:lineRule="exact"/>
                        <w:rPr>
                          <w:rFonts w:ascii="方正楷体_GBK" w:eastAsia="方正楷体_GBK"/>
                          <w:sz w:val="24"/>
                        </w:rPr>
                      </w:pP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fldChar w:fldCharType="begin"/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instrText xml:space="preserve"> = 3 \* GB3 </w:instrText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fldChar w:fldCharType="separate"/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③</w:t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fldChar w:fldCharType="end"/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留存农机铭牌或其他能证明机具身份的资料，拆解前、中、</w:t>
                      </w:r>
                      <w:r>
                        <w:rPr>
                          <w:rFonts w:eastAsia="方正楷体_GBK"/>
                          <w:sz w:val="24"/>
                        </w:rPr>
                        <w:t>后</w:t>
                      </w:r>
                      <w:r>
                        <w:rPr>
                          <w:rFonts w:eastAsia="方正楷体_GBK"/>
                          <w:sz w:val="24"/>
                        </w:rPr>
                        <w:t>3</w:t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张照片，《确认表》等档案资料。</w:t>
                      </w:r>
                    </w:p>
                    <w:p w:rsidR="00822B13" w:rsidRDefault="00822B13"/>
                  </w:txbxContent>
                </v:textbox>
              </v:shape>
            </w:pict>
          </mc:Fallback>
        </mc:AlternateContent>
      </w:r>
    </w:p>
    <w:p w:rsidR="00822B13" w:rsidRDefault="00822B13">
      <w:pPr>
        <w:ind w:firstLineChars="300" w:firstLine="948"/>
        <w:rPr>
          <w:rFonts w:eastAsia="方正楷体_GBK"/>
          <w:szCs w:val="32"/>
        </w:rPr>
      </w:pPr>
    </w:p>
    <w:p w:rsidR="00822B13" w:rsidRDefault="00822B13">
      <w:pPr>
        <w:ind w:firstLineChars="300" w:firstLine="948"/>
        <w:rPr>
          <w:rFonts w:eastAsia="方正楷体_GBK"/>
          <w:szCs w:val="32"/>
        </w:rPr>
      </w:pPr>
    </w:p>
    <w:p w:rsidR="00822B13" w:rsidRDefault="00822B13">
      <w:pPr>
        <w:rPr>
          <w:rFonts w:eastAsia="方正楷体_GBK"/>
          <w:szCs w:val="32"/>
        </w:rPr>
      </w:pPr>
    </w:p>
    <w:p w:rsidR="00822B13" w:rsidRDefault="00822B13">
      <w:pPr>
        <w:ind w:firstLineChars="300" w:firstLine="948"/>
        <w:rPr>
          <w:rFonts w:eastAsia="方正楷体_GBK"/>
          <w:szCs w:val="32"/>
        </w:rPr>
      </w:pPr>
    </w:p>
    <w:p w:rsidR="00822B13" w:rsidRDefault="00822B13">
      <w:pPr>
        <w:ind w:firstLineChars="950" w:firstLine="3001"/>
        <w:rPr>
          <w:rFonts w:eastAsia="方正楷体_GBK"/>
          <w:szCs w:val="32"/>
        </w:rPr>
      </w:pPr>
    </w:p>
    <w:p w:rsidR="00822B13" w:rsidRDefault="00D720BF">
      <w:pPr>
        <w:ind w:firstLineChars="300" w:firstLine="948"/>
        <w:rPr>
          <w:rFonts w:eastAsia="方正楷体_GBK"/>
          <w:szCs w:val="32"/>
        </w:rPr>
      </w:pPr>
      <w:r>
        <w:rPr>
          <w:rFonts w:eastAsia="方正楷体_GBK"/>
          <w:szCs w:val="32"/>
        </w:rPr>
        <w:t xml:space="preserve">                   </w:t>
      </w:r>
    </w:p>
    <w:p w:rsidR="00822B13" w:rsidRDefault="00822B13">
      <w:pPr>
        <w:ind w:firstLineChars="300" w:firstLine="948"/>
        <w:rPr>
          <w:rFonts w:eastAsia="方正楷体_GBK"/>
          <w:szCs w:val="32"/>
        </w:rPr>
      </w:pPr>
    </w:p>
    <w:p w:rsidR="00822B13" w:rsidRDefault="00D720BF">
      <w:pPr>
        <w:ind w:firstLineChars="950" w:firstLine="3001"/>
        <w:rPr>
          <w:rFonts w:eastAsia="方正楷体_GBK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3460115</wp:posOffset>
                </wp:positionH>
                <wp:positionV relativeFrom="paragraph">
                  <wp:posOffset>232410</wp:posOffset>
                </wp:positionV>
                <wp:extent cx="390525" cy="584835"/>
                <wp:effectExtent l="12065" t="6350" r="16510" b="18415"/>
                <wp:wrapNone/>
                <wp:docPr id="5" name="下箭头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584835"/>
                        </a:xfrm>
                        <a:prstGeom prst="downArrow">
                          <a:avLst>
                            <a:gd name="adj1" fmla="val 50000"/>
                            <a:gd name="adj2" fmla="val 74878"/>
                          </a:avLst>
                        </a:prstGeom>
                        <a:solidFill>
                          <a:srgbClr val="F7CAAC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D78F2" id="下箭头 5" o:spid="_x0000_s1026" type="#_x0000_t67" style="position:absolute;left:0;text-align:left;margin-left:272.45pt;margin-top:18.3pt;width:30.75pt;height:46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" adj="10800" fillcolor="#f7caac" strokecolor="#1f4d78" strokeweight="1pt"/>
            </w:pict>
          </mc:Fallback>
        </mc:AlternateContent>
      </w:r>
    </w:p>
    <w:p w:rsidR="00822B13" w:rsidRDefault="00822B13">
      <w:pPr>
        <w:widowControl/>
        <w:ind w:firstLineChars="200" w:firstLine="632"/>
        <w:jc w:val="left"/>
        <w:outlineLvl w:val="0"/>
        <w:rPr>
          <w:rFonts w:eastAsia="方正黑体_GBK"/>
          <w:kern w:val="0"/>
          <w:szCs w:val="32"/>
          <w:shd w:val="clear" w:color="auto" w:fill="FFFFFF"/>
        </w:rPr>
      </w:pPr>
    </w:p>
    <w:p w:rsidR="00822B13" w:rsidRDefault="00D720B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95885</wp:posOffset>
                </wp:positionV>
                <wp:extent cx="3926205" cy="857885"/>
                <wp:effectExtent l="5080" t="4445" r="12065" b="1397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6205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822B13" w:rsidRDefault="00D720BF">
                            <w:pPr>
                              <w:spacing w:line="300" w:lineRule="exact"/>
                              <w:rPr>
                                <w:rFonts w:ascii="方正楷体_GBK" w:eastAsia="方正楷体_GBK"/>
                                <w:sz w:val="24"/>
                              </w:rPr>
                            </w:pP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区县审核及市级兑付：</w:t>
                            </w:r>
                          </w:p>
                          <w:p w:rsidR="00822B13" w:rsidRDefault="00D720BF">
                            <w:pPr>
                              <w:spacing w:line="300" w:lineRule="exact"/>
                              <w:rPr>
                                <w:rFonts w:ascii="方正楷体_GBK" w:eastAsia="方正楷体_GBK"/>
                                <w:sz w:val="24"/>
                              </w:rPr>
                            </w:pP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instrText xml:space="preserve"> = 1 \* GB3 </w:instrText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①</w:t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fldChar w:fldCharType="end"/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整理补贴申请资料、核对“一卡通”兑付信息，并报市</w:t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农机推广总站</w:t>
                            </w: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；</w:t>
                            </w:r>
                          </w:p>
                          <w:p w:rsidR="00822B13" w:rsidRDefault="00D720BF">
                            <w:pPr>
                              <w:spacing w:line="300" w:lineRule="exact"/>
                              <w:rPr>
                                <w:rFonts w:ascii="方正楷体_GBK" w:eastAsia="方正楷体_GBK"/>
                                <w:sz w:val="24"/>
                              </w:rPr>
                            </w:pPr>
                            <w:r>
                              <w:rPr>
                                <w:rFonts w:ascii="方正楷体_GBK" w:eastAsia="方正楷体_GBK" w:hint="eastAsia"/>
                                <w:sz w:val="24"/>
                              </w:rPr>
                              <w:t>②对符合要求的申请兑付补贴至一卡通账户。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30" type="#_x0000_t202" style="position:absolute;left:0;text-align:left;margin-left:139.6pt;margin-top:7.55pt;width:309.15pt;height:67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">
                <v:textbox>
                  <w:txbxContent>
                    <w:p w:rsidR="00822B13" w:rsidRDefault="00D720BF">
                      <w:pPr>
                        <w:spacing w:line="300" w:lineRule="exact"/>
                        <w:rPr>
                          <w:rFonts w:ascii="方正楷体_GBK" w:eastAsia="方正楷体_GBK"/>
                          <w:sz w:val="24"/>
                        </w:rPr>
                      </w:pP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区县审核及市级兑付：</w:t>
                      </w:r>
                    </w:p>
                    <w:p w:rsidR="00822B13" w:rsidRDefault="00D720BF">
                      <w:pPr>
                        <w:spacing w:line="300" w:lineRule="exact"/>
                        <w:rPr>
                          <w:rFonts w:ascii="方正楷体_GBK" w:eastAsia="方正楷体_GBK"/>
                          <w:sz w:val="24"/>
                        </w:rPr>
                      </w:pP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fldChar w:fldCharType="begin"/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instrText xml:space="preserve"> = 1 \* GB3 </w:instrText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fldChar w:fldCharType="separate"/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①</w:t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fldChar w:fldCharType="end"/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整理补贴申请资料、核对“一卡通”兑付信息，并报市</w:t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农机推广总站</w:t>
                      </w: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；</w:t>
                      </w:r>
                    </w:p>
                    <w:p w:rsidR="00822B13" w:rsidRDefault="00D720BF">
                      <w:pPr>
                        <w:spacing w:line="300" w:lineRule="exact"/>
                        <w:rPr>
                          <w:rFonts w:ascii="方正楷体_GBK" w:eastAsia="方正楷体_GBK"/>
                          <w:sz w:val="24"/>
                        </w:rPr>
                      </w:pPr>
                      <w:r>
                        <w:rPr>
                          <w:rFonts w:ascii="方正楷体_GBK" w:eastAsia="方正楷体_GBK" w:hint="eastAsia"/>
                          <w:sz w:val="24"/>
                        </w:rPr>
                        <w:t>②对符合要求的申请兑付补贴至一卡通账户。</w:t>
                      </w:r>
                    </w:p>
                  </w:txbxContent>
                </v:textbox>
              </v:shape>
            </w:pict>
          </mc:Fallback>
        </mc:AlternateContent>
      </w:r>
    </w:p>
    <w:p w:rsidR="00822B13" w:rsidRDefault="00822B13"/>
    <w:p w:rsidR="00822B13" w:rsidRDefault="00822B13">
      <w:pPr>
        <w:jc w:val="center"/>
        <w:rPr>
          <w:rFonts w:ascii="方正仿宋_GBK" w:eastAsia="方正仿宋_GBK" w:hAnsi="方正仿宋_GBK" w:cs="方正仿宋_GBK"/>
          <w:color w:val="000000"/>
          <w:spacing w:val="20"/>
          <w:sz w:val="28"/>
          <w:szCs w:val="28"/>
        </w:rPr>
      </w:pPr>
    </w:p>
    <w:p w:rsidR="00822B13" w:rsidRDefault="00822B13">
      <w:pPr>
        <w:rPr>
          <w:rFonts w:ascii="方正仿宋_GBK" w:eastAsia="方正仿宋_GBK"/>
          <w:szCs w:val="32"/>
        </w:rPr>
      </w:pPr>
    </w:p>
    <w:p w:rsidR="00822B13" w:rsidRDefault="00822B13">
      <w:pPr>
        <w:rPr>
          <w:rFonts w:ascii="方正仿宋_GBK" w:eastAsia="方正仿宋_GBK"/>
          <w:szCs w:val="32"/>
        </w:rPr>
      </w:pPr>
    </w:p>
    <w:p w:rsidR="00822B13" w:rsidRDefault="00822B13">
      <w:pPr>
        <w:rPr>
          <w:rFonts w:ascii="方正仿宋_GBK" w:eastAsia="方正仿宋_GBK"/>
          <w:szCs w:val="32"/>
        </w:rPr>
      </w:pPr>
    </w:p>
    <w:p w:rsidR="00822B13" w:rsidRDefault="00822B13">
      <w:pPr>
        <w:rPr>
          <w:rFonts w:ascii="方正仿宋_GBK" w:eastAsia="方正仿宋_GBK"/>
          <w:szCs w:val="32"/>
        </w:rPr>
      </w:pPr>
    </w:p>
    <w:p w:rsidR="00822B13" w:rsidRDefault="00822B13">
      <w:pPr>
        <w:rPr>
          <w:rFonts w:ascii="方正仿宋_GBK" w:eastAsia="方正仿宋_GBK"/>
          <w:szCs w:val="32"/>
        </w:rPr>
      </w:pPr>
    </w:p>
    <w:p w:rsidR="00822B13" w:rsidRDefault="00822B13">
      <w:pPr>
        <w:rPr>
          <w:rFonts w:ascii="方正仿宋_GBK" w:eastAsia="方正仿宋_GBK"/>
          <w:szCs w:val="32"/>
        </w:rPr>
      </w:pPr>
    </w:p>
    <w:p w:rsidR="00822B13" w:rsidRDefault="00822B13">
      <w:pPr>
        <w:rPr>
          <w:rFonts w:ascii="方正仿宋_GBK" w:eastAsia="方正仿宋_GBK"/>
          <w:szCs w:val="32"/>
        </w:rPr>
      </w:pPr>
    </w:p>
    <w:p w:rsidR="00822B13" w:rsidRDefault="00822B13">
      <w:pPr>
        <w:rPr>
          <w:rFonts w:ascii="方正仿宋_GBK" w:eastAsia="方正仿宋_GBK"/>
          <w:szCs w:val="32"/>
        </w:rPr>
      </w:pPr>
    </w:p>
    <w:p w:rsidR="00822B13" w:rsidRDefault="00822B13">
      <w:pPr>
        <w:rPr>
          <w:rFonts w:ascii="方正仿宋_GBK" w:eastAsia="方正仿宋_GBK"/>
          <w:szCs w:val="32"/>
        </w:rPr>
      </w:pPr>
    </w:p>
    <w:p w:rsidR="00822B13" w:rsidRDefault="00822B13">
      <w:pPr>
        <w:rPr>
          <w:rFonts w:ascii="方正仿宋_GBK" w:eastAsia="方正仿宋_GBK"/>
          <w:szCs w:val="32"/>
        </w:rPr>
      </w:pPr>
    </w:p>
    <w:p w:rsidR="00822B13" w:rsidRDefault="00822B13">
      <w:pPr>
        <w:rPr>
          <w:rFonts w:ascii="方正仿宋_GBK" w:eastAsia="方正仿宋_GBK"/>
          <w:szCs w:val="32"/>
        </w:rPr>
      </w:pPr>
    </w:p>
    <w:p w:rsidR="00822B13" w:rsidRDefault="00822B13">
      <w:pPr>
        <w:rPr>
          <w:rFonts w:ascii="方正仿宋_GBK" w:eastAsia="方正仿宋_GBK"/>
          <w:szCs w:val="32"/>
        </w:rPr>
      </w:pPr>
    </w:p>
    <w:p w:rsidR="00822B13" w:rsidRDefault="00822B13">
      <w:pPr>
        <w:rPr>
          <w:rFonts w:ascii="方正仿宋_GBK" w:eastAsia="方正仿宋_GBK"/>
          <w:szCs w:val="32"/>
        </w:rPr>
      </w:pPr>
    </w:p>
    <w:p w:rsidR="00822B13" w:rsidRDefault="00822B13">
      <w:pPr>
        <w:rPr>
          <w:rFonts w:ascii="方正仿宋_GBK" w:eastAsia="方正仿宋_GBK"/>
          <w:szCs w:val="32"/>
        </w:rPr>
      </w:pPr>
    </w:p>
    <w:p w:rsidR="00822B13" w:rsidRDefault="00822B13">
      <w:pPr>
        <w:rPr>
          <w:rFonts w:ascii="方正仿宋_GBK" w:eastAsia="方正仿宋_GBK"/>
          <w:szCs w:val="32"/>
        </w:rPr>
      </w:pPr>
    </w:p>
    <w:p w:rsidR="00822B13" w:rsidRDefault="00822B13">
      <w:pPr>
        <w:rPr>
          <w:rFonts w:ascii="方正仿宋_GBK" w:eastAsia="方正仿宋_GBK"/>
          <w:szCs w:val="32"/>
        </w:rPr>
      </w:pPr>
    </w:p>
    <w:p w:rsidR="00822B13" w:rsidRDefault="00822B13">
      <w:pPr>
        <w:rPr>
          <w:rFonts w:ascii="方正仿宋_GBK" w:eastAsia="方正仿宋_GBK"/>
          <w:szCs w:val="32"/>
        </w:rPr>
      </w:pPr>
    </w:p>
    <w:p w:rsidR="00822B13" w:rsidRDefault="00822B13">
      <w:pPr>
        <w:rPr>
          <w:rFonts w:ascii="方正仿宋_GBK" w:eastAsia="方正仿宋_GBK"/>
          <w:szCs w:val="32"/>
        </w:rPr>
      </w:pPr>
    </w:p>
    <w:p w:rsidR="00822B13" w:rsidRDefault="00822B13">
      <w:pPr>
        <w:rPr>
          <w:rFonts w:ascii="方正仿宋_GBK" w:eastAsia="方正仿宋_GBK"/>
          <w:szCs w:val="32"/>
        </w:rPr>
      </w:pPr>
    </w:p>
    <w:p w:rsidR="00822B13" w:rsidRDefault="00822B13">
      <w:pPr>
        <w:rPr>
          <w:rFonts w:ascii="方正仿宋_GBK" w:eastAsia="方正仿宋_GBK"/>
          <w:szCs w:val="32"/>
        </w:rPr>
      </w:pPr>
    </w:p>
    <w:p w:rsidR="00822B13" w:rsidRDefault="00822B13">
      <w:pPr>
        <w:rPr>
          <w:rFonts w:ascii="方正仿宋_GBK" w:eastAsia="方正仿宋_GBK"/>
          <w:szCs w:val="32"/>
        </w:rPr>
      </w:pPr>
    </w:p>
    <w:p w:rsidR="00822B13" w:rsidRDefault="00822B13">
      <w:pPr>
        <w:rPr>
          <w:rFonts w:ascii="方正仿宋_GBK" w:eastAsia="方正仿宋_GBK"/>
          <w:szCs w:val="32"/>
        </w:rPr>
      </w:pPr>
    </w:p>
    <w:p w:rsidR="00822B13" w:rsidRDefault="00822B13">
      <w:pPr>
        <w:rPr>
          <w:rFonts w:ascii="方正仿宋_GBK" w:eastAsia="方正仿宋_GBK"/>
          <w:szCs w:val="32"/>
        </w:rPr>
      </w:pPr>
    </w:p>
    <w:p w:rsidR="00822B13" w:rsidRDefault="00822B13">
      <w:pPr>
        <w:rPr>
          <w:rFonts w:ascii="方正仿宋_GBK" w:eastAsia="方正仿宋_GBK"/>
          <w:szCs w:val="32"/>
        </w:rPr>
      </w:pPr>
    </w:p>
    <w:p w:rsidR="00822B13" w:rsidRDefault="00822B13">
      <w:pPr>
        <w:rPr>
          <w:rFonts w:ascii="方正仿宋_GBK" w:eastAsia="方正仿宋_GBK"/>
          <w:szCs w:val="32"/>
        </w:rPr>
      </w:pPr>
    </w:p>
    <w:p w:rsidR="00822B13" w:rsidRDefault="00822B13">
      <w:pPr>
        <w:rPr>
          <w:rFonts w:ascii="方正仿宋_GBK" w:eastAsia="方正仿宋_GBK"/>
          <w:szCs w:val="32"/>
        </w:rPr>
      </w:pPr>
    </w:p>
    <w:p w:rsidR="00822B13" w:rsidRDefault="00822B13">
      <w:pPr>
        <w:rPr>
          <w:rFonts w:ascii="方正仿宋_GBK" w:eastAsia="方正仿宋_GBK"/>
          <w:szCs w:val="32"/>
        </w:rPr>
      </w:pPr>
    </w:p>
    <w:p w:rsidR="00822B13" w:rsidRDefault="00822B13">
      <w:pPr>
        <w:rPr>
          <w:rFonts w:ascii="方正仿宋_GBK" w:eastAsia="方正仿宋_GBK"/>
          <w:szCs w:val="32"/>
        </w:rPr>
      </w:pPr>
    </w:p>
    <w:p w:rsidR="00822B13" w:rsidRDefault="00822B13">
      <w:pPr>
        <w:rPr>
          <w:rFonts w:ascii="方正仿宋_GBK" w:eastAsia="方正仿宋_GBK"/>
          <w:szCs w:val="32"/>
        </w:rPr>
      </w:pPr>
    </w:p>
    <w:p w:rsidR="00822B13" w:rsidRDefault="00822B13">
      <w:pPr>
        <w:rPr>
          <w:rFonts w:ascii="方正仿宋_GBK" w:eastAsia="方正仿宋_GBK"/>
          <w:szCs w:val="32"/>
        </w:rPr>
      </w:pPr>
    </w:p>
    <w:p w:rsidR="00822B13" w:rsidRDefault="00822B13">
      <w:pPr>
        <w:rPr>
          <w:rFonts w:ascii="方正仿宋_GBK" w:eastAsia="方正仿宋_GBK"/>
          <w:szCs w:val="32"/>
        </w:rPr>
      </w:pPr>
    </w:p>
    <w:p w:rsidR="00822B13" w:rsidRDefault="00822B13">
      <w:pPr>
        <w:rPr>
          <w:rFonts w:ascii="方正仿宋_GBK" w:eastAsia="方正仿宋_GBK"/>
          <w:szCs w:val="32"/>
        </w:rPr>
      </w:pPr>
    </w:p>
    <w:p w:rsidR="00822B13" w:rsidRDefault="00822B13">
      <w:pPr>
        <w:rPr>
          <w:rFonts w:ascii="方正仿宋_GBK" w:eastAsia="方正仿宋_GBK"/>
          <w:szCs w:val="32"/>
        </w:rPr>
      </w:pPr>
    </w:p>
    <w:p w:rsidR="00822B13" w:rsidRDefault="00822B13">
      <w:pPr>
        <w:rPr>
          <w:rFonts w:ascii="方正仿宋_GBK" w:eastAsia="方正仿宋_GBK"/>
          <w:szCs w:val="32"/>
        </w:rPr>
      </w:pPr>
    </w:p>
    <w:p w:rsidR="00822B13" w:rsidRDefault="00822B13">
      <w:pPr>
        <w:rPr>
          <w:rFonts w:ascii="方正仿宋_GBK" w:eastAsia="方正仿宋_GBK"/>
          <w:szCs w:val="32"/>
        </w:rPr>
      </w:pPr>
    </w:p>
    <w:p w:rsidR="00822B13" w:rsidRDefault="00822B13">
      <w:pPr>
        <w:rPr>
          <w:rFonts w:ascii="方正仿宋_GBK" w:eastAsia="方正仿宋_GBK"/>
          <w:szCs w:val="32"/>
        </w:rPr>
      </w:pPr>
    </w:p>
    <w:p w:rsidR="00822B13" w:rsidRDefault="00822B13">
      <w:pPr>
        <w:rPr>
          <w:rFonts w:ascii="方正仿宋_GBK" w:eastAsia="方正仿宋_GBK"/>
          <w:szCs w:val="32"/>
        </w:rPr>
      </w:pPr>
    </w:p>
    <w:p w:rsidR="00822B13" w:rsidRDefault="00822B13">
      <w:pPr>
        <w:rPr>
          <w:rFonts w:ascii="方正仿宋_GBK" w:eastAsia="方正仿宋_GBK"/>
          <w:szCs w:val="32"/>
        </w:rPr>
      </w:pPr>
    </w:p>
    <w:p w:rsidR="00822B13" w:rsidRDefault="00822B13">
      <w:pPr>
        <w:rPr>
          <w:rFonts w:ascii="方正仿宋_GBK" w:eastAsia="方正仿宋_GBK"/>
          <w:szCs w:val="32"/>
        </w:rPr>
      </w:pPr>
    </w:p>
    <w:p w:rsidR="00822B13" w:rsidRDefault="00822B13">
      <w:pPr>
        <w:rPr>
          <w:rFonts w:ascii="方正仿宋_GBK" w:eastAsia="方正仿宋_GBK"/>
          <w:szCs w:val="32"/>
        </w:rPr>
      </w:pPr>
    </w:p>
    <w:p w:rsidR="00822B13" w:rsidRDefault="00822B13">
      <w:pPr>
        <w:rPr>
          <w:rFonts w:ascii="方正仿宋_GBK" w:eastAsia="方正仿宋_GBK"/>
          <w:szCs w:val="32"/>
        </w:rPr>
      </w:pPr>
    </w:p>
    <w:p w:rsidR="00822B13" w:rsidRDefault="00D720BF">
      <w:pPr>
        <w:ind w:firstLineChars="100" w:firstLine="276"/>
        <w:rPr>
          <w:rFonts w:ascii="方正仿宋_GBK" w:eastAsia="方正仿宋_GBK"/>
          <w:sz w:val="28"/>
          <w:szCs w:val="28"/>
        </w:rPr>
      </w:pPr>
      <w:bookmarkStart w:id="0" w:name="_GoBack"/>
      <w:bookmarkEnd w:id="0"/>
      <w:r>
        <w:rPr>
          <w:rFonts w:ascii="方正仿宋_GBK" w:eastAsia="方正仿宋_GBK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359410</wp:posOffset>
                </wp:positionV>
                <wp:extent cx="5667375" cy="0"/>
                <wp:effectExtent l="0" t="0" r="0" b="0"/>
                <wp:wrapNone/>
                <wp:docPr id="4" name="直线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4584A" id="直线 126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8.3pt" to="446.2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"/>
            </w:pict>
          </mc:Fallback>
        </mc:AlternateContent>
      </w:r>
      <w:r>
        <w:rPr>
          <w:rFonts w:ascii="方正仿宋_GBK" w:eastAsia="方正仿宋_GBK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-8255</wp:posOffset>
                </wp:positionV>
                <wp:extent cx="5600700" cy="0"/>
                <wp:effectExtent l="0" t="0" r="0" b="0"/>
                <wp:wrapNone/>
                <wp:docPr id="3" name="直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6F967E" id="直线 12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65pt" to="441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"/>
            </w:pict>
          </mc:Fallback>
        </mc:AlternateContent>
      </w:r>
    </w:p>
    <w:sectPr w:rsidR="00822B13">
      <w:headerReference w:type="default" r:id="rId7"/>
      <w:footerReference w:type="even" r:id="rId8"/>
      <w:footerReference w:type="default" r:id="rId9"/>
      <w:pgSz w:w="11907" w:h="16840"/>
      <w:pgMar w:top="2098" w:right="1474" w:bottom="1985" w:left="1588" w:header="851" w:footer="992" w:gutter="0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0BF" w:rsidRDefault="00D720BF">
      <w:r>
        <w:separator/>
      </w:r>
    </w:p>
  </w:endnote>
  <w:endnote w:type="continuationSeparator" w:id="0">
    <w:p w:rsidR="00D720BF" w:rsidRDefault="00D7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B13" w:rsidRDefault="00D720BF">
    <w:pPr>
      <w:pStyle w:val="a6"/>
      <w:ind w:right="360" w:firstLineChars="100" w:firstLine="280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kern w:val="0"/>
        <w:sz w:val="28"/>
        <w:szCs w:val="28"/>
      </w:rPr>
      <w:t xml:space="preserve">- </w:t>
    </w:r>
    <w:r>
      <w:rPr>
        <w:rFonts w:ascii="宋体" w:eastAsia="宋体" w:hAnsi="宋体"/>
        <w:kern w:val="0"/>
        <w:sz w:val="28"/>
        <w:szCs w:val="28"/>
      </w:rPr>
      <w:fldChar w:fldCharType="begin"/>
    </w:r>
    <w:r>
      <w:rPr>
        <w:rFonts w:ascii="宋体" w:eastAsia="宋体" w:hAnsi="宋体"/>
        <w:kern w:val="0"/>
        <w:sz w:val="28"/>
        <w:szCs w:val="28"/>
      </w:rPr>
      <w:instrText xml:space="preserve"> PAGE </w:instrText>
    </w:r>
    <w:r>
      <w:rPr>
        <w:rFonts w:ascii="宋体" w:eastAsia="宋体" w:hAnsi="宋体"/>
        <w:kern w:val="0"/>
        <w:sz w:val="28"/>
        <w:szCs w:val="28"/>
      </w:rPr>
      <w:fldChar w:fldCharType="separate"/>
    </w:r>
    <w:r>
      <w:rPr>
        <w:rFonts w:ascii="宋体" w:eastAsia="宋体" w:hAnsi="宋体"/>
        <w:kern w:val="0"/>
        <w:sz w:val="28"/>
        <w:szCs w:val="28"/>
      </w:rPr>
      <w:t>2</w:t>
    </w:r>
    <w:r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ascii="宋体" w:eastAsia="宋体" w:hAnsi="宋体"/>
        <w:kern w:val="0"/>
        <w:sz w:val="28"/>
        <w:szCs w:val="28"/>
      </w:rPr>
      <w:t xml:space="preserve"> -</w:t>
    </w:r>
  </w:p>
  <w:p w:rsidR="00822B13" w:rsidRDefault="00822B1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B13" w:rsidRDefault="00D720BF">
    <w:pPr>
      <w:pStyle w:val="a6"/>
      <w:tabs>
        <w:tab w:val="clear" w:pos="8306"/>
        <w:tab w:val="right" w:pos="8748"/>
      </w:tabs>
      <w:ind w:right="360"/>
      <w:jc w:val="both"/>
      <w:rPr>
        <w:rFonts w:ascii="宋体" w:eastAsia="宋体" w:hAnsi="宋体"/>
        <w:sz w:val="28"/>
        <w:szCs w:val="28"/>
      </w:rPr>
    </w:pPr>
    <w:r>
      <w:rPr>
        <w:rFonts w:ascii="仿宋_GB2312"/>
        <w:kern w:val="0"/>
        <w:sz w:val="24"/>
        <w:szCs w:val="21"/>
      </w:rPr>
      <w:tab/>
    </w:r>
    <w:r>
      <w:rPr>
        <w:rFonts w:ascii="仿宋_GB2312" w:hint="eastAsia"/>
        <w:kern w:val="0"/>
        <w:sz w:val="24"/>
        <w:szCs w:val="21"/>
      </w:rPr>
      <w:t xml:space="preserve">                                                               </w:t>
    </w:r>
    <w:r>
      <w:rPr>
        <w:rFonts w:ascii="宋体" w:eastAsia="宋体" w:hAnsi="宋体"/>
        <w:kern w:val="0"/>
        <w:sz w:val="28"/>
        <w:szCs w:val="28"/>
      </w:rPr>
      <w:t xml:space="preserve">- </w:t>
    </w:r>
    <w:r>
      <w:rPr>
        <w:rFonts w:ascii="宋体" w:eastAsia="宋体" w:hAnsi="宋体"/>
        <w:kern w:val="0"/>
        <w:sz w:val="28"/>
        <w:szCs w:val="28"/>
      </w:rPr>
      <w:fldChar w:fldCharType="begin"/>
    </w:r>
    <w:r>
      <w:rPr>
        <w:rFonts w:ascii="宋体" w:eastAsia="宋体" w:hAnsi="宋体"/>
        <w:kern w:val="0"/>
        <w:sz w:val="28"/>
        <w:szCs w:val="28"/>
      </w:rPr>
      <w:instrText xml:space="preserve"> PAGE </w:instrText>
    </w:r>
    <w:r>
      <w:rPr>
        <w:rFonts w:ascii="宋体" w:eastAsia="宋体" w:hAnsi="宋体"/>
        <w:kern w:val="0"/>
        <w:sz w:val="28"/>
        <w:szCs w:val="28"/>
      </w:rPr>
      <w:fldChar w:fldCharType="separate"/>
    </w:r>
    <w:r w:rsidR="0079582D">
      <w:rPr>
        <w:rFonts w:ascii="宋体" w:eastAsia="宋体" w:hAnsi="宋体"/>
        <w:noProof/>
        <w:kern w:val="0"/>
        <w:sz w:val="28"/>
        <w:szCs w:val="28"/>
      </w:rPr>
      <w:t>1</w:t>
    </w:r>
    <w:r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ascii="宋体" w:eastAsia="宋体" w:hAnsi="宋体"/>
        <w:kern w:val="0"/>
        <w:sz w:val="28"/>
        <w:szCs w:val="28"/>
      </w:rPr>
      <w:t xml:space="preserve"> -</w:t>
    </w:r>
    <w:r>
      <w:rPr>
        <w:rFonts w:ascii="宋体" w:eastAsia="宋体" w:hAnsi="宋体"/>
        <w:kern w:val="0"/>
        <w:sz w:val="28"/>
        <w:szCs w:val="28"/>
      </w:rPr>
      <w:tab/>
    </w:r>
    <w:r>
      <w:rPr>
        <w:rFonts w:ascii="宋体" w:eastAsia="宋体" w:hAnsi="宋体" w:hint="eastAsia"/>
        <w:kern w:val="0"/>
        <w:sz w:val="28"/>
        <w:szCs w:val="28"/>
      </w:rPr>
      <w:t xml:space="preserve">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0BF" w:rsidRDefault="00D720BF">
      <w:r>
        <w:separator/>
      </w:r>
    </w:p>
  </w:footnote>
  <w:footnote w:type="continuationSeparator" w:id="0">
    <w:p w:rsidR="00D720BF" w:rsidRDefault="00D72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B13" w:rsidRDefault="00822B13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69"/>
    <w:rsid w:val="00007D0B"/>
    <w:rsid w:val="00043F38"/>
    <w:rsid w:val="00094BCF"/>
    <w:rsid w:val="000A14AE"/>
    <w:rsid w:val="000B1E32"/>
    <w:rsid w:val="000C09C4"/>
    <w:rsid w:val="00116290"/>
    <w:rsid w:val="0015598C"/>
    <w:rsid w:val="00172B5D"/>
    <w:rsid w:val="00172B82"/>
    <w:rsid w:val="001968C3"/>
    <w:rsid w:val="001D7447"/>
    <w:rsid w:val="00240E56"/>
    <w:rsid w:val="00261F40"/>
    <w:rsid w:val="002735E3"/>
    <w:rsid w:val="00293203"/>
    <w:rsid w:val="002B533B"/>
    <w:rsid w:val="002C39D5"/>
    <w:rsid w:val="003158B4"/>
    <w:rsid w:val="00350642"/>
    <w:rsid w:val="00355EA5"/>
    <w:rsid w:val="003879DA"/>
    <w:rsid w:val="003A07E7"/>
    <w:rsid w:val="003B022E"/>
    <w:rsid w:val="003D7C88"/>
    <w:rsid w:val="003D7F06"/>
    <w:rsid w:val="003F5E0B"/>
    <w:rsid w:val="00415F65"/>
    <w:rsid w:val="00425A05"/>
    <w:rsid w:val="00470E55"/>
    <w:rsid w:val="00474650"/>
    <w:rsid w:val="00491A98"/>
    <w:rsid w:val="004B6362"/>
    <w:rsid w:val="004B79EA"/>
    <w:rsid w:val="004D1692"/>
    <w:rsid w:val="00500F0F"/>
    <w:rsid w:val="00545E94"/>
    <w:rsid w:val="00551F8C"/>
    <w:rsid w:val="00555F24"/>
    <w:rsid w:val="005B250A"/>
    <w:rsid w:val="005C5721"/>
    <w:rsid w:val="0061137B"/>
    <w:rsid w:val="00623DCC"/>
    <w:rsid w:val="0067065D"/>
    <w:rsid w:val="006763C3"/>
    <w:rsid w:val="006821AE"/>
    <w:rsid w:val="006C19FC"/>
    <w:rsid w:val="006C2BD3"/>
    <w:rsid w:val="006D58D5"/>
    <w:rsid w:val="006D6C1E"/>
    <w:rsid w:val="00757EFF"/>
    <w:rsid w:val="007712B3"/>
    <w:rsid w:val="00777440"/>
    <w:rsid w:val="00777710"/>
    <w:rsid w:val="00784FA6"/>
    <w:rsid w:val="007917A4"/>
    <w:rsid w:val="0079582D"/>
    <w:rsid w:val="00795855"/>
    <w:rsid w:val="007B1C9A"/>
    <w:rsid w:val="007F27B5"/>
    <w:rsid w:val="007F2E68"/>
    <w:rsid w:val="00811163"/>
    <w:rsid w:val="00822B13"/>
    <w:rsid w:val="00835B3C"/>
    <w:rsid w:val="00840FC8"/>
    <w:rsid w:val="008738EA"/>
    <w:rsid w:val="00886DEE"/>
    <w:rsid w:val="008B62DA"/>
    <w:rsid w:val="008C065C"/>
    <w:rsid w:val="008D3A37"/>
    <w:rsid w:val="00915F43"/>
    <w:rsid w:val="009333B7"/>
    <w:rsid w:val="00950569"/>
    <w:rsid w:val="009668EE"/>
    <w:rsid w:val="009C3356"/>
    <w:rsid w:val="009D3A44"/>
    <w:rsid w:val="009E7772"/>
    <w:rsid w:val="009E7FB1"/>
    <w:rsid w:val="009F4BEF"/>
    <w:rsid w:val="00A30430"/>
    <w:rsid w:val="00A438C3"/>
    <w:rsid w:val="00A44FB9"/>
    <w:rsid w:val="00A62B06"/>
    <w:rsid w:val="00A72758"/>
    <w:rsid w:val="00A92989"/>
    <w:rsid w:val="00AA34C0"/>
    <w:rsid w:val="00AA4E74"/>
    <w:rsid w:val="00AA6F1D"/>
    <w:rsid w:val="00AC2EA2"/>
    <w:rsid w:val="00AC7C6F"/>
    <w:rsid w:val="00AD4D7D"/>
    <w:rsid w:val="00AF050E"/>
    <w:rsid w:val="00AF08A8"/>
    <w:rsid w:val="00AF2962"/>
    <w:rsid w:val="00AF7D1B"/>
    <w:rsid w:val="00B02137"/>
    <w:rsid w:val="00B24A8C"/>
    <w:rsid w:val="00B400C8"/>
    <w:rsid w:val="00B45B0E"/>
    <w:rsid w:val="00BA1410"/>
    <w:rsid w:val="00BB1CB7"/>
    <w:rsid w:val="00BE72E6"/>
    <w:rsid w:val="00C531B3"/>
    <w:rsid w:val="00C70212"/>
    <w:rsid w:val="00C92864"/>
    <w:rsid w:val="00CA6B26"/>
    <w:rsid w:val="00CC3C8E"/>
    <w:rsid w:val="00CC45E5"/>
    <w:rsid w:val="00CD0633"/>
    <w:rsid w:val="00CE5AEA"/>
    <w:rsid w:val="00D15B63"/>
    <w:rsid w:val="00D51AB2"/>
    <w:rsid w:val="00D720BF"/>
    <w:rsid w:val="00D76996"/>
    <w:rsid w:val="00D92EEB"/>
    <w:rsid w:val="00D948B7"/>
    <w:rsid w:val="00D96209"/>
    <w:rsid w:val="00DA596A"/>
    <w:rsid w:val="00DA790C"/>
    <w:rsid w:val="00DC68BC"/>
    <w:rsid w:val="00DD6A36"/>
    <w:rsid w:val="00DE745F"/>
    <w:rsid w:val="00E564F2"/>
    <w:rsid w:val="00E63D80"/>
    <w:rsid w:val="00E953A1"/>
    <w:rsid w:val="00EA61B0"/>
    <w:rsid w:val="00EB2354"/>
    <w:rsid w:val="00EC47D2"/>
    <w:rsid w:val="00EC4AAE"/>
    <w:rsid w:val="00EF08BA"/>
    <w:rsid w:val="00F03441"/>
    <w:rsid w:val="00F17EBA"/>
    <w:rsid w:val="00F44662"/>
    <w:rsid w:val="00F86360"/>
    <w:rsid w:val="00FB30B9"/>
    <w:rsid w:val="00FD0657"/>
    <w:rsid w:val="00FD53CC"/>
    <w:rsid w:val="00FE1A88"/>
    <w:rsid w:val="024263C3"/>
    <w:rsid w:val="0EDD16F0"/>
    <w:rsid w:val="12737FD2"/>
    <w:rsid w:val="1AB7250B"/>
    <w:rsid w:val="1AD55213"/>
    <w:rsid w:val="1B1B527C"/>
    <w:rsid w:val="290B5D62"/>
    <w:rsid w:val="3B632B7A"/>
    <w:rsid w:val="438E484F"/>
    <w:rsid w:val="61F7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B13201"/>
  <w15:docId w15:val="{645CCD1B-A407-4AAD-AF4D-208907C1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styleId="a3">
    <w:name w:val="Body Text"/>
    <w:basedOn w:val="a"/>
    <w:pPr>
      <w:spacing w:line="600" w:lineRule="exact"/>
      <w:jc w:val="center"/>
    </w:pPr>
    <w:rPr>
      <w:rFonts w:ascii="方正小标宋_GBK" w:eastAsia="方正小标宋_GBK"/>
      <w:sz w:val="44"/>
    </w:rPr>
  </w:style>
  <w:style w:type="paragraph" w:styleId="a4">
    <w:name w:val="Body Text Indent"/>
    <w:basedOn w:val="a"/>
    <w:pPr>
      <w:ind w:firstLine="645"/>
    </w:pPr>
    <w:rPr>
      <w:szCs w:val="20"/>
    </w:rPr>
  </w:style>
  <w:style w:type="paragraph" w:styleId="a5">
    <w:name w:val="Date"/>
    <w:basedOn w:val="a"/>
    <w:next w:val="a"/>
    <w:pPr>
      <w:ind w:leftChars="2500" w:left="100"/>
    </w:pPr>
    <w:rPr>
      <w:rFonts w:ascii="仿宋_GB2312" w:hAnsi="宋体"/>
      <w:color w:val="00000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645"/>
      <w:jc w:val="left"/>
    </w:pPr>
    <w:rPr>
      <w:rFonts w:ascii="仿宋_GB2312" w:hAnsi="宋体"/>
      <w:kern w:val="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pPr>
      <w:ind w:firstLineChars="200" w:firstLine="648"/>
    </w:pPr>
    <w:rPr>
      <w:rFonts w:ascii="仿宋_GB2312"/>
    </w:rPr>
  </w:style>
  <w:style w:type="paragraph" w:styleId="20">
    <w:name w:val="Body Text 2"/>
    <w:basedOn w:val="a"/>
    <w:pPr>
      <w:spacing w:line="1300" w:lineRule="exact"/>
      <w:ind w:rightChars="969" w:right="3140"/>
    </w:pPr>
    <w:rPr>
      <w:rFonts w:eastAsia="方正小标宋_GBK"/>
      <w:b/>
      <w:bCs/>
      <w:spacing w:val="60"/>
      <w:w w:val="80"/>
      <w:sz w:val="110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/>
      <w:color w:val="000000"/>
      <w:kern w:val="0"/>
      <w:sz w:val="24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styleId="aa">
    <w:name w:val="Strong"/>
    <w:basedOn w:val="a0"/>
    <w:rPr>
      <w:b/>
      <w:bCs/>
    </w:rPr>
  </w:style>
  <w:style w:type="character" w:styleId="ab">
    <w:name w:val="page number"/>
    <w:basedOn w:val="a0"/>
  </w:style>
  <w:style w:type="paragraph" w:customStyle="1" w:styleId="1">
    <w:name w:val="样式1"/>
    <w:basedOn w:val="a"/>
    <w:rPr>
      <w:rFonts w:ascii="仿宋_GB2312"/>
    </w:rPr>
  </w:style>
  <w:style w:type="paragraph" w:customStyle="1" w:styleId="New">
    <w:name w:val="正文 New"/>
    <w:pPr>
      <w:widowControl w:val="0"/>
      <w:jc w:val="both"/>
    </w:pPr>
    <w:rPr>
      <w:kern w:val="2"/>
      <w:sz w:val="21"/>
      <w:szCs w:val="24"/>
    </w:rPr>
  </w:style>
  <w:style w:type="character" w:customStyle="1" w:styleId="font11">
    <w:name w:val="font11"/>
    <w:basedOn w:val="a0"/>
    <w:qFormat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6368;&#26032;&#25913;&#27169;&#26495;%20%20%202022\&#26368;&#26032;&#30340;&#25991;&#20214;&#32418;&#22836;\&#28189;&#20892;&#21457;\&#28189;&#20892;&#21457;&#19977;&#23478;&#65288;&#20892;&#22996;&#65292;&#36130;&#25919;&#12289;&#20892;&#19994;&#32508;&#21512;&#21150;&#20844;&#23460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渝农发三家（农委，财政、农业综合办公室）</Template>
  <TotalTime>4</TotalTime>
  <Pages>1</Pages>
  <Words>761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重庆市农业局关于申报2004年农业部财政</dc:title>
  <dc:creator>打字员</dc:creator>
  <cp:lastModifiedBy>lenovo</cp:lastModifiedBy>
  <cp:revision>6</cp:revision>
  <dcterms:created xsi:type="dcterms:W3CDTF">2025-04-16T07:32:00Z</dcterms:created>
  <dcterms:modified xsi:type="dcterms:W3CDTF">2025-04-18T02:25:00Z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230BF4A1B1F9417AA71B70F612EA74E9</vt:lpwstr>
  </property>
  <property fmtid="{D5CDD505-2E9C-101B-9397-08002B2CF9AE}" pid="3" name="KSOProductBuildVer">
    <vt:lpwstr>2052-11.8.2.12094</vt:lpwstr>
  </property>
</Properties>
</file>